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240567" w:rsidRPr="00136D76" w:rsidTr="00AB5B35">
        <w:tc>
          <w:tcPr>
            <w:tcW w:w="4508" w:type="dxa"/>
          </w:tcPr>
          <w:p w:rsidR="00240567" w:rsidRPr="006D700F" w:rsidRDefault="00995EB4" w:rsidP="003D46DC">
            <w:pPr>
              <w:pStyle w:val="Heading1"/>
              <w:outlineLvl w:val="0"/>
              <w:rPr>
                <w:rStyle w:val="BookTitle"/>
                <w:sz w:val="48"/>
                <w:szCs w:val="48"/>
              </w:rPr>
            </w:pPr>
            <w:r>
              <w:rPr>
                <w:rStyle w:val="BookTitle"/>
                <w:sz w:val="48"/>
                <w:szCs w:val="48"/>
              </w:rPr>
              <w:t>House</w:t>
            </w:r>
            <w:r w:rsidR="006D700F" w:rsidRPr="006D700F">
              <w:rPr>
                <w:rStyle w:val="BookTitle"/>
                <w:sz w:val="48"/>
                <w:szCs w:val="48"/>
              </w:rPr>
              <w:t>keeping Assistant</w:t>
            </w:r>
          </w:p>
        </w:tc>
        <w:tc>
          <w:tcPr>
            <w:tcW w:w="4508" w:type="dxa"/>
          </w:tcPr>
          <w:p w:rsidR="00240567" w:rsidRPr="00136D76" w:rsidRDefault="006D700F" w:rsidP="00C76F68">
            <w:pPr>
              <w:pStyle w:val="Header"/>
              <w:jc w:val="right"/>
            </w:pPr>
            <w:r>
              <w:rPr>
                <w:rFonts w:ascii="Arial" w:hAnsi="Arial" w:cs="Arial"/>
                <w:noProof/>
                <w:sz w:val="18"/>
                <w:szCs w:val="18"/>
              </w:rPr>
              <w:drawing>
                <wp:inline distT="0" distB="0" distL="0" distR="0" wp14:anchorId="04C8A83F" wp14:editId="20EB2579">
                  <wp:extent cx="1152525" cy="790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ep Logo (resized).jpg"/>
                          <pic:cNvPicPr/>
                        </pic:nvPicPr>
                        <pic:blipFill>
                          <a:blip r:embed="rId7">
                            <a:extLst>
                              <a:ext uri="{28A0092B-C50C-407E-A947-70E740481C1C}">
                                <a14:useLocalDpi xmlns:a14="http://schemas.microsoft.com/office/drawing/2010/main" val="0"/>
                              </a:ext>
                            </a:extLst>
                          </a:blip>
                          <a:stretch>
                            <a:fillRect/>
                          </a:stretch>
                        </pic:blipFill>
                        <pic:spPr>
                          <a:xfrm>
                            <a:off x="0" y="0"/>
                            <a:ext cx="1152525" cy="790575"/>
                          </a:xfrm>
                          <a:prstGeom prst="rect">
                            <a:avLst/>
                          </a:prstGeom>
                        </pic:spPr>
                      </pic:pic>
                    </a:graphicData>
                  </a:graphic>
                </wp:inline>
              </w:drawing>
            </w:r>
          </w:p>
        </w:tc>
      </w:tr>
    </w:tbl>
    <w:p w:rsidR="001F1F08" w:rsidRPr="00136D76" w:rsidRDefault="001F1F08" w:rsidP="001F1F08">
      <w:pPr>
        <w:pStyle w:val="Heading1"/>
      </w:pPr>
      <w:r w:rsidRPr="00136D76">
        <w:t>Applying for this post</w:t>
      </w:r>
    </w:p>
    <w:p w:rsidR="001F1F08" w:rsidRDefault="001F1F08" w:rsidP="001F1F08">
      <w:r w:rsidRPr="00136D76">
        <w:t>To apply for this post please</w:t>
      </w:r>
      <w:r>
        <w:t xml:space="preserve"> complete the online application process on our website: </w:t>
      </w:r>
      <w:hyperlink r:id="rId8" w:history="1">
        <w:r w:rsidRPr="006C1B8B">
          <w:rPr>
            <w:rStyle w:val="Hyperlink"/>
          </w:rPr>
          <w:t>https://www.birmingham-rep.co.uk/get-involved/careers-and-vacancies.html</w:t>
        </w:r>
      </w:hyperlink>
      <w:r>
        <w:t xml:space="preserve"> </w:t>
      </w:r>
    </w:p>
    <w:p w:rsidR="001F1F08" w:rsidRDefault="001F1F08" w:rsidP="001F1F08">
      <w:r>
        <w:t xml:space="preserve"> </w:t>
      </w:r>
      <w:r w:rsidRPr="00AC6B9A">
        <w:t>Data from your diversity monitoring form will not be shared with the recruitment panel.</w:t>
      </w:r>
    </w:p>
    <w:p w:rsidR="001F1F08" w:rsidRPr="00AC6B9A" w:rsidRDefault="001F1F08" w:rsidP="001F1F08">
      <w:r>
        <w:t>*we accept other forms of submission including video and audio recordings.</w:t>
      </w:r>
    </w:p>
    <w:p w:rsidR="001F1F08" w:rsidRDefault="001F1F08" w:rsidP="001F1F08">
      <w:r w:rsidRPr="00AC6B9A">
        <w:t>If you would like to request any adjustments to enable you to apply for this post or to fully participate in an interview, please contact</w:t>
      </w:r>
      <w:r>
        <w:rPr>
          <w:rStyle w:val="eop"/>
          <w:sz w:val="20"/>
          <w:szCs w:val="20"/>
          <w:shd w:val="clear" w:color="auto" w:fill="FFFFFF"/>
        </w:rPr>
        <w:t xml:space="preserve"> </w:t>
      </w:r>
      <w:hyperlink r:id="rId9" w:history="1">
        <w:r w:rsidRPr="00B04B48">
          <w:rPr>
            <w:rStyle w:val="Hyperlink"/>
          </w:rPr>
          <w:t>RepTalent@birmingham-rep.co.uk</w:t>
        </w:r>
      </w:hyperlink>
    </w:p>
    <w:p w:rsidR="00240567" w:rsidRDefault="00240567" w:rsidP="00C76F68">
      <w:pPr>
        <w:ind w:left="720"/>
      </w:pPr>
      <w:r w:rsidRPr="00136D76">
        <w:t xml:space="preserve">The deadline for receipt of </w:t>
      </w:r>
      <w:r w:rsidRPr="00AC6B9A">
        <w:rPr>
          <w:b/>
        </w:rPr>
        <w:t>applications</w:t>
      </w:r>
      <w:r w:rsidRPr="00136D76">
        <w:t xml:space="preserve"> is </w:t>
      </w:r>
      <w:r w:rsidR="00E62010">
        <w:rPr>
          <w:b/>
        </w:rPr>
        <w:t>13</w:t>
      </w:r>
      <w:r w:rsidR="00E62010" w:rsidRPr="00E62010">
        <w:rPr>
          <w:b/>
          <w:vertAlign w:val="superscript"/>
        </w:rPr>
        <w:t>th</w:t>
      </w:r>
      <w:r w:rsidR="00E62010">
        <w:rPr>
          <w:b/>
        </w:rPr>
        <w:t xml:space="preserve"> February</w:t>
      </w:r>
      <w:r w:rsidR="00BD7317">
        <w:t xml:space="preserve"> </w:t>
      </w:r>
      <w:r w:rsidR="00BD7317" w:rsidRPr="00784757">
        <w:t>a</w:t>
      </w:r>
      <w:r w:rsidR="00BD7317" w:rsidRPr="00784757">
        <w:rPr>
          <w:color w:val="auto"/>
        </w:rPr>
        <w:t xml:space="preserve">t </w:t>
      </w:r>
      <w:r w:rsidR="00E62010">
        <w:rPr>
          <w:b/>
          <w:color w:val="auto"/>
        </w:rPr>
        <w:t>5pm</w:t>
      </w:r>
      <w:r w:rsidR="00DC7F03" w:rsidRPr="00784757">
        <w:rPr>
          <w:color w:val="auto"/>
        </w:rPr>
        <w:t xml:space="preserve"> </w:t>
      </w:r>
      <w:r w:rsidR="00DC7F03" w:rsidRPr="00784757">
        <w:t>although</w:t>
      </w:r>
      <w:r w:rsidR="00DC7F03">
        <w:t xml:space="preserve"> we may choose to close this vacancy early, so we encourage early application</w:t>
      </w:r>
    </w:p>
    <w:p w:rsidR="00E62010" w:rsidRPr="00136D76" w:rsidRDefault="00E62010" w:rsidP="00C76F68">
      <w:pPr>
        <w:ind w:left="720"/>
      </w:pPr>
      <w:r>
        <w:t xml:space="preserve">Interviews will take place at The Rep on </w:t>
      </w:r>
      <w:r w:rsidRPr="00E62010">
        <w:rPr>
          <w:b/>
        </w:rPr>
        <w:t>23</w:t>
      </w:r>
      <w:r w:rsidRPr="00E62010">
        <w:rPr>
          <w:b/>
          <w:vertAlign w:val="superscript"/>
        </w:rPr>
        <w:t>rd</w:t>
      </w:r>
      <w:r w:rsidRPr="00E62010">
        <w:rPr>
          <w:b/>
        </w:rPr>
        <w:t xml:space="preserve"> February</w:t>
      </w:r>
      <w:r>
        <w:t xml:space="preserve"> </w:t>
      </w:r>
    </w:p>
    <w:p w:rsidR="00240567" w:rsidRPr="00136D76" w:rsidRDefault="00240567" w:rsidP="00C76F68">
      <w:pPr>
        <w:pStyle w:val="Heading2"/>
      </w:pPr>
      <w:r w:rsidRPr="00136D76">
        <w:t>Guidance</w:t>
      </w:r>
      <w:bookmarkStart w:id="0" w:name="_GoBack"/>
      <w:bookmarkEnd w:id="0"/>
    </w:p>
    <w:p w:rsidR="00240567" w:rsidRDefault="00240567" w:rsidP="00C76F68">
      <w:r w:rsidRPr="00136D76">
        <w:t xml:space="preserve">Please read the job description carefully before starting your application to ensure that you meet all of the essential criteria and are able to provide evidence in your application to support these areas. Only relevant information will be considered when shortlisting candidates. </w:t>
      </w:r>
    </w:p>
    <w:p w:rsidR="00240567" w:rsidRDefault="00F44470" w:rsidP="00C76F68">
      <w:r>
        <w:t>In line with GDPR, y</w:t>
      </w:r>
      <w:r w:rsidR="00240567" w:rsidRPr="00136D76">
        <w:t>our application</w:t>
      </w:r>
      <w:r>
        <w:t xml:space="preserve"> will be retained securely for 6</w:t>
      </w:r>
      <w:r w:rsidR="00240567" w:rsidRPr="00136D76">
        <w:t xml:space="preserve"> months before being des</w:t>
      </w:r>
      <w:r>
        <w:t>troyed if you are unsuccessful.</w:t>
      </w:r>
    </w:p>
    <w:p w:rsidR="00E874AB" w:rsidRPr="00E874AB" w:rsidRDefault="00E874AB" w:rsidP="00E874AB">
      <w:pPr>
        <w:rPr>
          <w:color w:val="auto"/>
        </w:rPr>
        <w:sectPr w:rsidR="00E874AB" w:rsidRPr="00E874AB" w:rsidSect="00C76F68">
          <w:headerReference w:type="default" r:id="rId10"/>
          <w:footerReference w:type="default" r:id="rId11"/>
          <w:pgSz w:w="11906" w:h="16838"/>
          <w:pgMar w:top="993" w:right="1440" w:bottom="1440" w:left="1440" w:header="708" w:footer="708" w:gutter="0"/>
          <w:cols w:space="708"/>
          <w:titlePg/>
          <w:docGrid w:linePitch="360"/>
        </w:sectPr>
      </w:pPr>
      <w:r w:rsidRPr="00E874AB">
        <w:rPr>
          <w:color w:val="auto"/>
        </w:rPr>
        <w:t>Vacancies will generally close by the deadline, however, we reserve the right to close the vacancy early if we receive a high volume of suitable applicants. We therefore advise candidates to submit their applications as soon as possible if they wish to be considered for the role. Any applications made after the deadline will not be considered.</w:t>
      </w:r>
    </w:p>
    <w:p w:rsidR="000B287F" w:rsidRDefault="00F44470" w:rsidP="000B287F">
      <w:pPr>
        <w:pStyle w:val="Heading1"/>
      </w:pPr>
      <w:r>
        <w:lastRenderedPageBreak/>
        <w:t>Role Summary</w:t>
      </w:r>
    </w:p>
    <w:p w:rsidR="00DC7F03" w:rsidRDefault="00DC7F03" w:rsidP="00DC7F03">
      <w:pPr>
        <w:rPr>
          <w:rFonts w:asciiTheme="minorHAnsi" w:hAnsiTheme="minorHAnsi" w:cstheme="minorHAnsi"/>
        </w:rPr>
      </w:pPr>
      <w:r>
        <w:rPr>
          <w:rFonts w:asciiTheme="minorHAnsi" w:hAnsiTheme="minorHAnsi" w:cstheme="minorHAnsi"/>
        </w:rPr>
        <w:t xml:space="preserve">The REP is an ambitious and exciting theatre which is now growing and re-building following the impact of COVID 19. </w:t>
      </w:r>
      <w:r w:rsidRPr="003E0758">
        <w:rPr>
          <w:rFonts w:asciiTheme="minorHAnsi" w:hAnsiTheme="minorHAnsi" w:cstheme="minorHAnsi"/>
        </w:rPr>
        <w:t>There is much to celebrate and be excited about at The REP including our 50</w:t>
      </w:r>
      <w:r w:rsidRPr="003E0758">
        <w:rPr>
          <w:rFonts w:asciiTheme="minorHAnsi" w:hAnsiTheme="minorHAnsi" w:cstheme="minorHAnsi"/>
          <w:vertAlign w:val="superscript"/>
        </w:rPr>
        <w:t>th</w:t>
      </w:r>
      <w:r w:rsidRPr="003E0758">
        <w:rPr>
          <w:rFonts w:asciiTheme="minorHAnsi" w:hAnsiTheme="minorHAnsi" w:cstheme="minorHAnsi"/>
        </w:rPr>
        <w:t xml:space="preserve"> anniversary as well as Birmingham’s Commonwealth Games Cultural Festival in 2022, the Birmingham City re-generation, a redevelopment of our front of house areas, and reasserting our mission and values under a new executive team, Rachael Thomas Executive Director and Sean Foley, Artistic Director</w:t>
      </w:r>
    </w:p>
    <w:p w:rsidR="00DC7F03" w:rsidRPr="00E07D15" w:rsidRDefault="00DC7F03" w:rsidP="00DC7F03">
      <w:pPr>
        <w:rPr>
          <w:rFonts w:asciiTheme="minorHAnsi" w:hAnsiTheme="minorHAnsi" w:cstheme="minorHAnsi"/>
        </w:rPr>
      </w:pPr>
      <w:r>
        <w:rPr>
          <w:rFonts w:asciiTheme="minorHAnsi" w:hAnsiTheme="minorHAnsi" w:cstheme="minorHAnsi"/>
        </w:rPr>
        <w:t xml:space="preserve">In this role you have </w:t>
      </w:r>
      <w:r w:rsidRPr="00E07D15">
        <w:rPr>
          <w:rFonts w:asciiTheme="minorHAnsi" w:hAnsiTheme="minorHAnsi" w:cstheme="minorHAnsi"/>
        </w:rPr>
        <w:t xml:space="preserve">responsibility for </w:t>
      </w:r>
      <w:r>
        <w:rPr>
          <w:rFonts w:asciiTheme="minorHAnsi" w:hAnsiTheme="minorHAnsi" w:cstheme="minorHAnsi"/>
        </w:rPr>
        <w:t>ensuring both our front and back of house areas and auditorium are cleaned to a highly professional standard and in line with all current COVID regulations. You will play an integral part in providing a first class experience for all our visitors and colleagues who use The REP facilities.</w:t>
      </w:r>
    </w:p>
    <w:p w:rsidR="002574CC" w:rsidRPr="00BD7317" w:rsidRDefault="000B287F" w:rsidP="000B287F">
      <w:pPr>
        <w:pStyle w:val="Heading3"/>
      </w:pPr>
      <w:r>
        <w:t>Main duties and responsibilities</w:t>
      </w:r>
    </w:p>
    <w:p w:rsidR="00DC7F03" w:rsidRPr="00E00062" w:rsidRDefault="00DC7F03" w:rsidP="00DC7F03">
      <w:pPr>
        <w:pStyle w:val="Default"/>
        <w:numPr>
          <w:ilvl w:val="0"/>
          <w:numId w:val="16"/>
        </w:numPr>
        <w:rPr>
          <w:rFonts w:asciiTheme="minorHAnsi" w:eastAsia="Times New Roman" w:hAnsiTheme="minorHAnsi" w:cstheme="minorHAnsi"/>
          <w:lang w:eastAsia="en-GB"/>
        </w:rPr>
      </w:pPr>
      <w:r w:rsidRPr="00E00062">
        <w:rPr>
          <w:rFonts w:asciiTheme="minorHAnsi" w:eastAsia="Times New Roman" w:hAnsiTheme="minorHAnsi" w:cstheme="minorHAnsi"/>
          <w:lang w:eastAsia="en-GB"/>
        </w:rPr>
        <w:t>To provide excellent customer service to customers and visitors to The REP, often meeting visitors and audience members are part of your daily job</w:t>
      </w:r>
    </w:p>
    <w:p w:rsidR="00DC7F03" w:rsidRPr="00E00062" w:rsidRDefault="00DC7F03" w:rsidP="00DC7F03">
      <w:pPr>
        <w:pStyle w:val="Default"/>
        <w:numPr>
          <w:ilvl w:val="0"/>
          <w:numId w:val="16"/>
        </w:numPr>
        <w:rPr>
          <w:rFonts w:asciiTheme="minorHAnsi" w:eastAsia="Times New Roman" w:hAnsiTheme="minorHAnsi" w:cstheme="minorHAnsi"/>
          <w:lang w:eastAsia="en-GB"/>
        </w:rPr>
      </w:pPr>
      <w:r w:rsidRPr="00E00062">
        <w:rPr>
          <w:rFonts w:asciiTheme="minorHAnsi" w:eastAsia="Times New Roman" w:hAnsiTheme="minorHAnsi" w:cstheme="minorHAnsi"/>
          <w:lang w:eastAsia="en-GB"/>
        </w:rPr>
        <w:t xml:space="preserve">To provide a clean, tidy and welcoming environment for customers, visitors and staff </w:t>
      </w:r>
    </w:p>
    <w:p w:rsidR="00DC7F03" w:rsidRPr="00E00062" w:rsidRDefault="00DC7F03" w:rsidP="00DC7F03">
      <w:pPr>
        <w:pStyle w:val="Default"/>
        <w:numPr>
          <w:ilvl w:val="0"/>
          <w:numId w:val="16"/>
        </w:numPr>
        <w:rPr>
          <w:rFonts w:asciiTheme="minorHAnsi" w:eastAsia="Times New Roman" w:hAnsiTheme="minorHAnsi" w:cstheme="minorHAnsi"/>
          <w:lang w:eastAsia="en-GB"/>
        </w:rPr>
      </w:pPr>
      <w:r w:rsidRPr="00E00062">
        <w:rPr>
          <w:rFonts w:asciiTheme="minorHAnsi" w:eastAsia="Times New Roman" w:hAnsiTheme="minorHAnsi" w:cstheme="minorHAnsi"/>
          <w:lang w:eastAsia="en-GB"/>
        </w:rPr>
        <w:t>To maintain the building and its facilities to a high standard at all times</w:t>
      </w:r>
    </w:p>
    <w:p w:rsidR="00DC7F03" w:rsidRPr="00E00062" w:rsidRDefault="00DC7F03" w:rsidP="00DC7F03">
      <w:pPr>
        <w:pStyle w:val="Default"/>
        <w:numPr>
          <w:ilvl w:val="0"/>
          <w:numId w:val="16"/>
        </w:numPr>
        <w:spacing w:after="30"/>
        <w:rPr>
          <w:rFonts w:asciiTheme="minorHAnsi" w:eastAsia="Times New Roman" w:hAnsiTheme="minorHAnsi" w:cstheme="minorHAnsi"/>
          <w:lang w:eastAsia="en-GB"/>
        </w:rPr>
      </w:pPr>
      <w:r w:rsidRPr="00E00062">
        <w:rPr>
          <w:rFonts w:asciiTheme="minorHAnsi" w:eastAsia="Times New Roman" w:hAnsiTheme="minorHAnsi" w:cstheme="minorHAnsi"/>
          <w:lang w:eastAsia="en-GB"/>
        </w:rPr>
        <w:t>Ensure a safe working environment is maintained at all times with particular regard to the health, safety and welfare of you and others.</w:t>
      </w:r>
    </w:p>
    <w:p w:rsidR="00DC7F03" w:rsidRPr="00E00062" w:rsidRDefault="00DC7F03" w:rsidP="00DC7F03">
      <w:pPr>
        <w:pStyle w:val="Default"/>
        <w:numPr>
          <w:ilvl w:val="0"/>
          <w:numId w:val="16"/>
        </w:numPr>
        <w:spacing w:after="30"/>
        <w:rPr>
          <w:rFonts w:asciiTheme="minorHAnsi" w:eastAsia="Times New Roman" w:hAnsiTheme="minorHAnsi" w:cstheme="minorHAnsi"/>
          <w:lang w:eastAsia="en-GB"/>
        </w:rPr>
      </w:pPr>
      <w:r w:rsidRPr="00E00062">
        <w:rPr>
          <w:rFonts w:asciiTheme="minorHAnsi" w:eastAsia="Times New Roman" w:hAnsiTheme="minorHAnsi" w:cstheme="minorHAnsi"/>
          <w:lang w:eastAsia="en-GB"/>
        </w:rPr>
        <w:t xml:space="preserve">Check, tidy and clean all areas in the backstage, auditorium and front of house as allocated within the rota. </w:t>
      </w:r>
    </w:p>
    <w:p w:rsidR="00DC7F03" w:rsidRPr="00E00062" w:rsidRDefault="00DC7F03" w:rsidP="00DC7F03">
      <w:pPr>
        <w:pStyle w:val="Default"/>
        <w:numPr>
          <w:ilvl w:val="0"/>
          <w:numId w:val="16"/>
        </w:numPr>
        <w:spacing w:after="30"/>
        <w:rPr>
          <w:rFonts w:asciiTheme="minorHAnsi" w:eastAsia="Times New Roman" w:hAnsiTheme="minorHAnsi" w:cstheme="minorHAnsi"/>
          <w:lang w:eastAsia="en-GB"/>
        </w:rPr>
      </w:pPr>
      <w:r w:rsidRPr="00E00062">
        <w:rPr>
          <w:rFonts w:asciiTheme="minorHAnsi" w:eastAsia="Times New Roman" w:hAnsiTheme="minorHAnsi" w:cstheme="minorHAnsi"/>
          <w:lang w:eastAsia="en-GB"/>
        </w:rPr>
        <w:t xml:space="preserve">Undertake any specific or seasonal cleaning as required. </w:t>
      </w:r>
    </w:p>
    <w:p w:rsidR="00DC7F03" w:rsidRPr="00E00062" w:rsidRDefault="00DC7F03" w:rsidP="00DC7F03">
      <w:pPr>
        <w:pStyle w:val="Default"/>
        <w:numPr>
          <w:ilvl w:val="0"/>
          <w:numId w:val="16"/>
        </w:numPr>
        <w:spacing w:after="30"/>
        <w:rPr>
          <w:rFonts w:asciiTheme="minorHAnsi" w:eastAsia="Times New Roman" w:hAnsiTheme="minorHAnsi" w:cstheme="minorHAnsi"/>
          <w:lang w:eastAsia="en-GB"/>
        </w:rPr>
      </w:pPr>
      <w:r w:rsidRPr="00E00062">
        <w:rPr>
          <w:rFonts w:asciiTheme="minorHAnsi" w:eastAsia="Times New Roman" w:hAnsiTheme="minorHAnsi" w:cstheme="minorHAnsi"/>
          <w:lang w:eastAsia="en-GB"/>
        </w:rPr>
        <w:t xml:space="preserve">Remove all rubbish to the designated areas. </w:t>
      </w:r>
    </w:p>
    <w:p w:rsidR="00DC7F03" w:rsidRPr="00E00062" w:rsidRDefault="00DC7F03" w:rsidP="00DC7F03">
      <w:pPr>
        <w:pStyle w:val="Default"/>
        <w:numPr>
          <w:ilvl w:val="0"/>
          <w:numId w:val="16"/>
        </w:numPr>
        <w:spacing w:after="30"/>
        <w:rPr>
          <w:rFonts w:asciiTheme="minorHAnsi" w:eastAsia="Times New Roman" w:hAnsiTheme="minorHAnsi" w:cstheme="minorHAnsi"/>
          <w:lang w:eastAsia="en-GB"/>
        </w:rPr>
      </w:pPr>
      <w:r w:rsidRPr="00E00062">
        <w:rPr>
          <w:rFonts w:asciiTheme="minorHAnsi" w:eastAsia="Times New Roman" w:hAnsiTheme="minorHAnsi" w:cstheme="minorHAnsi"/>
          <w:lang w:eastAsia="en-GB"/>
        </w:rPr>
        <w:t>Ensure all supplies of hygiene products remain topped up.</w:t>
      </w:r>
    </w:p>
    <w:p w:rsidR="00DC7F03" w:rsidRPr="00E00062" w:rsidRDefault="00DC7F03" w:rsidP="00DC7F03">
      <w:pPr>
        <w:pStyle w:val="Default"/>
        <w:numPr>
          <w:ilvl w:val="0"/>
          <w:numId w:val="16"/>
        </w:numPr>
        <w:spacing w:after="30"/>
        <w:rPr>
          <w:rFonts w:asciiTheme="minorHAnsi" w:eastAsia="Times New Roman" w:hAnsiTheme="minorHAnsi" w:cstheme="minorHAnsi"/>
          <w:lang w:eastAsia="en-GB"/>
        </w:rPr>
      </w:pPr>
      <w:r w:rsidRPr="00E00062">
        <w:rPr>
          <w:rFonts w:asciiTheme="minorHAnsi" w:eastAsia="Times New Roman" w:hAnsiTheme="minorHAnsi" w:cstheme="minorHAnsi"/>
          <w:lang w:eastAsia="en-GB"/>
        </w:rPr>
        <w:t>Report any specific cleaning requirements or incidents</w:t>
      </w:r>
    </w:p>
    <w:p w:rsidR="00E00062" w:rsidRPr="00E00062" w:rsidRDefault="00DC7F03" w:rsidP="00DC7F03">
      <w:pPr>
        <w:pStyle w:val="Default"/>
        <w:numPr>
          <w:ilvl w:val="0"/>
          <w:numId w:val="16"/>
        </w:numPr>
        <w:spacing w:after="30"/>
        <w:rPr>
          <w:rFonts w:asciiTheme="minorHAnsi" w:eastAsia="Times New Roman" w:hAnsiTheme="minorHAnsi" w:cstheme="minorHAnsi"/>
          <w:lang w:eastAsia="en-GB"/>
        </w:rPr>
      </w:pPr>
      <w:r w:rsidRPr="00E00062">
        <w:rPr>
          <w:rFonts w:asciiTheme="minorHAnsi" w:eastAsia="Times New Roman" w:hAnsiTheme="minorHAnsi" w:cstheme="minorHAnsi"/>
          <w:lang w:eastAsia="en-GB"/>
        </w:rPr>
        <w:t xml:space="preserve">Communicate and assist, as necessary with all other key personnel within </w:t>
      </w:r>
      <w:r w:rsidR="00E00062" w:rsidRPr="00E00062">
        <w:rPr>
          <w:rFonts w:asciiTheme="minorHAnsi" w:eastAsia="Times New Roman" w:hAnsiTheme="minorHAnsi" w:cstheme="minorHAnsi"/>
          <w:lang w:eastAsia="en-GB"/>
        </w:rPr>
        <w:t>The REP teams</w:t>
      </w:r>
      <w:r w:rsidRPr="00E00062">
        <w:rPr>
          <w:rFonts w:asciiTheme="minorHAnsi" w:eastAsia="Times New Roman" w:hAnsiTheme="minorHAnsi" w:cstheme="minorHAnsi"/>
          <w:lang w:eastAsia="en-GB"/>
        </w:rPr>
        <w:t xml:space="preserve"> to ensure a clean and tidy environment </w:t>
      </w:r>
    </w:p>
    <w:p w:rsidR="00DC7F03" w:rsidRPr="00E00062" w:rsidRDefault="00E00062" w:rsidP="00DC7F03">
      <w:pPr>
        <w:pStyle w:val="Default"/>
        <w:numPr>
          <w:ilvl w:val="0"/>
          <w:numId w:val="16"/>
        </w:numPr>
        <w:spacing w:after="30"/>
        <w:rPr>
          <w:rFonts w:asciiTheme="minorHAnsi" w:eastAsia="Times New Roman" w:hAnsiTheme="minorHAnsi" w:cstheme="minorHAnsi"/>
          <w:lang w:eastAsia="en-GB"/>
        </w:rPr>
      </w:pPr>
      <w:r w:rsidRPr="00E00062">
        <w:rPr>
          <w:rFonts w:asciiTheme="minorHAnsi" w:eastAsia="Times New Roman" w:hAnsiTheme="minorHAnsi" w:cstheme="minorHAnsi"/>
          <w:lang w:eastAsia="en-GB"/>
        </w:rPr>
        <w:t>Assist with meeting room set up including ensuring rooms are tidy and set up as required</w:t>
      </w:r>
    </w:p>
    <w:p w:rsidR="00DC7F03" w:rsidRPr="00E00062" w:rsidRDefault="00DC7F03" w:rsidP="00DC7F03">
      <w:pPr>
        <w:pStyle w:val="Default"/>
        <w:numPr>
          <w:ilvl w:val="0"/>
          <w:numId w:val="16"/>
        </w:numPr>
        <w:spacing w:after="30"/>
        <w:rPr>
          <w:rFonts w:asciiTheme="minorHAnsi" w:eastAsia="Times New Roman" w:hAnsiTheme="minorHAnsi" w:cstheme="minorHAnsi"/>
          <w:lang w:eastAsia="en-GB"/>
        </w:rPr>
      </w:pPr>
      <w:r w:rsidRPr="00E00062">
        <w:rPr>
          <w:rFonts w:asciiTheme="minorHAnsi" w:eastAsia="Times New Roman" w:hAnsiTheme="minorHAnsi" w:cstheme="minorHAnsi"/>
          <w:lang w:eastAsia="en-GB"/>
        </w:rPr>
        <w:t xml:space="preserve">Any other reasonable duties required </w:t>
      </w:r>
    </w:p>
    <w:p w:rsidR="00DC7F03" w:rsidRDefault="00DC7F03" w:rsidP="00E00062">
      <w:pPr>
        <w:pStyle w:val="Default"/>
        <w:ind w:left="720"/>
        <w:rPr>
          <w:sz w:val="22"/>
          <w:szCs w:val="22"/>
        </w:rPr>
      </w:pPr>
    </w:p>
    <w:p w:rsidR="00F44470" w:rsidRPr="00AE4D0F" w:rsidRDefault="00F44470" w:rsidP="00AE4D0F">
      <w:pPr>
        <w:spacing w:before="0" w:beforeAutospacing="0" w:after="120" w:afterAutospacing="0"/>
      </w:pPr>
    </w:p>
    <w:p w:rsidR="004124CC" w:rsidRPr="00AE4D0F" w:rsidRDefault="004124CC" w:rsidP="00AE4D0F">
      <w:pPr>
        <w:numPr>
          <w:ilvl w:val="0"/>
          <w:numId w:val="9"/>
        </w:numPr>
        <w:spacing w:before="0" w:beforeAutospacing="0" w:after="120" w:afterAutospacing="0"/>
        <w:rPr>
          <w:rFonts w:eastAsia="Calibri" w:cs="Tahoma"/>
          <w:lang w:val="en-US"/>
        </w:rPr>
      </w:pPr>
      <w:r w:rsidRPr="00AE4D0F">
        <w:rPr>
          <w:rFonts w:eastAsia="Calibri" w:cs="Tahoma"/>
          <w:lang w:val="en-US"/>
        </w:rPr>
        <w:t>General Responsibilities</w:t>
      </w:r>
    </w:p>
    <w:p w:rsidR="004124CC" w:rsidRPr="00AE4D0F" w:rsidRDefault="004124CC" w:rsidP="00AE4D0F">
      <w:pPr>
        <w:pStyle w:val="ListParagraph"/>
        <w:numPr>
          <w:ilvl w:val="1"/>
          <w:numId w:val="9"/>
        </w:numPr>
        <w:spacing w:before="0" w:beforeAutospacing="0" w:after="120" w:afterAutospacing="0"/>
        <w:contextualSpacing w:val="0"/>
        <w:rPr>
          <w:rFonts w:eastAsia="Calibri" w:cs="Tahoma"/>
          <w:lang w:val="en-US"/>
        </w:rPr>
      </w:pPr>
      <w:r w:rsidRPr="00AE4D0F">
        <w:rPr>
          <w:rFonts w:eastAsia="Calibri" w:cs="Tahoma"/>
          <w:lang w:val="en-US"/>
        </w:rPr>
        <w:t xml:space="preserve">Adhere to and implement the guidelines, procedures and policies of the company as detailed in the staff policies (available from the staff intranet). </w:t>
      </w:r>
    </w:p>
    <w:p w:rsidR="004124CC" w:rsidRPr="00AE4D0F" w:rsidRDefault="004124CC" w:rsidP="00AE4D0F">
      <w:pPr>
        <w:pStyle w:val="ListParagraph"/>
        <w:numPr>
          <w:ilvl w:val="1"/>
          <w:numId w:val="9"/>
        </w:numPr>
        <w:spacing w:before="0" w:beforeAutospacing="0" w:after="120" w:afterAutospacing="0"/>
        <w:contextualSpacing w:val="0"/>
        <w:rPr>
          <w:rFonts w:eastAsia="Calibri" w:cs="Tahoma"/>
          <w:lang w:val="en-US"/>
        </w:rPr>
      </w:pPr>
      <w:r w:rsidRPr="00AE4D0F">
        <w:rPr>
          <w:rFonts w:eastAsia="Calibri" w:cs="Tahoma"/>
          <w:lang w:val="en-US"/>
        </w:rPr>
        <w:t>Play a role in the life of the company and work across departments to develop a positive and engaged organisational culture</w:t>
      </w:r>
      <w:r w:rsidR="00D90242">
        <w:rPr>
          <w:rFonts w:eastAsia="Calibri" w:cs="Tahoma"/>
          <w:lang w:val="en-US"/>
        </w:rPr>
        <w:t xml:space="preserve"> including playing active </w:t>
      </w:r>
      <w:r w:rsidR="00EF755A">
        <w:rPr>
          <w:rFonts w:eastAsia="Calibri" w:cs="Tahoma"/>
          <w:lang w:val="en-US"/>
        </w:rPr>
        <w:t xml:space="preserve">and positive </w:t>
      </w:r>
      <w:r w:rsidR="00D90242">
        <w:rPr>
          <w:rFonts w:eastAsia="Calibri" w:cs="Tahoma"/>
          <w:lang w:val="en-US"/>
        </w:rPr>
        <w:t>roles in staff forums/committee’s.</w:t>
      </w:r>
    </w:p>
    <w:p w:rsidR="004124CC" w:rsidRPr="00AE4D0F" w:rsidRDefault="004124CC" w:rsidP="00AE4D0F">
      <w:pPr>
        <w:pStyle w:val="ListParagraph"/>
        <w:numPr>
          <w:ilvl w:val="1"/>
          <w:numId w:val="9"/>
        </w:numPr>
        <w:spacing w:before="0" w:beforeAutospacing="0" w:after="120" w:afterAutospacing="0"/>
        <w:contextualSpacing w:val="0"/>
        <w:rPr>
          <w:rFonts w:eastAsia="Calibri" w:cs="Tahoma"/>
          <w:lang w:val="en-US"/>
        </w:rPr>
      </w:pPr>
      <w:r w:rsidRPr="00AE4D0F">
        <w:rPr>
          <w:rFonts w:eastAsia="Calibri" w:cs="Tahoma"/>
          <w:lang w:val="en-US"/>
        </w:rPr>
        <w:lastRenderedPageBreak/>
        <w:t>Be aware of, and comply with, rules and legislation pertaining to Health &amp; Safety at work and abide by the procedures set out in the Health &amp; Safety Policy.</w:t>
      </w:r>
    </w:p>
    <w:p w:rsidR="00AE4D0F" w:rsidRPr="00AE4D0F" w:rsidRDefault="00AE4D0F" w:rsidP="00AE4D0F">
      <w:pPr>
        <w:pStyle w:val="ListParagraph"/>
        <w:numPr>
          <w:ilvl w:val="1"/>
          <w:numId w:val="9"/>
        </w:numPr>
        <w:spacing w:before="0" w:beforeAutospacing="0" w:after="120" w:afterAutospacing="0"/>
        <w:contextualSpacing w:val="0"/>
        <w:rPr>
          <w:rFonts w:eastAsia="Calibri" w:cs="Tahoma"/>
          <w:lang w:val="en-US"/>
        </w:rPr>
      </w:pPr>
      <w:r w:rsidRPr="00AE4D0F">
        <w:rPr>
          <w:rFonts w:eastAsia="Calibri" w:cs="Tahoma"/>
          <w:lang w:val="en-US"/>
        </w:rPr>
        <w:t>Be aware of, and comply with, rules and legislation pertaining to data security, and GDPR, at work and abide by the procedures set out in the Data Protection Policy.</w:t>
      </w:r>
    </w:p>
    <w:p w:rsidR="00AE4D0F" w:rsidRPr="00F44470" w:rsidRDefault="00AE4D0F" w:rsidP="00F44470">
      <w:pPr>
        <w:pStyle w:val="ListParagraph"/>
        <w:numPr>
          <w:ilvl w:val="1"/>
          <w:numId w:val="9"/>
        </w:numPr>
        <w:spacing w:before="0" w:beforeAutospacing="0" w:after="120" w:afterAutospacing="0"/>
        <w:contextualSpacing w:val="0"/>
        <w:rPr>
          <w:rFonts w:eastAsia="Calibri" w:cs="Tahoma"/>
          <w:lang w:val="en-US"/>
        </w:rPr>
      </w:pPr>
      <w:r w:rsidRPr="00AE4D0F">
        <w:rPr>
          <w:rFonts w:eastAsia="Calibri" w:cs="Tahoma"/>
          <w:lang w:val="en-US"/>
        </w:rPr>
        <w:t xml:space="preserve">All staff are expected to demonstrate an understanding of, and adherence to, our safeguarding policy, including a duty to report any issues of concern. </w:t>
      </w:r>
    </w:p>
    <w:p w:rsidR="0038513A" w:rsidRPr="0038513A" w:rsidRDefault="0038513A" w:rsidP="004124CC">
      <w:pPr>
        <w:pStyle w:val="Heading2"/>
      </w:pPr>
      <w:r w:rsidRPr="00BD7317">
        <w:t>Any other duties</w:t>
      </w:r>
    </w:p>
    <w:p w:rsidR="0038513A" w:rsidRDefault="0038513A" w:rsidP="00C76F68">
      <w:r w:rsidRPr="0038513A">
        <w:t>The duties and responsibilities set out should not be regarded as exclusive or exhaustive</w:t>
      </w:r>
      <w:r>
        <w:t>. The post-</w:t>
      </w:r>
      <w:r w:rsidRPr="0038513A">
        <w:t xml:space="preserve">holder may be required to undertake other reasonably determined duties and responsibilities within the organisation </w:t>
      </w:r>
      <w:r>
        <w:t xml:space="preserve">which are appropriate </w:t>
      </w:r>
      <w:r w:rsidRPr="0038513A">
        <w:t xml:space="preserve">with the level of the role without changing the general character of the post. </w:t>
      </w:r>
    </w:p>
    <w:p w:rsidR="0038513A" w:rsidRPr="0038513A" w:rsidRDefault="0038513A" w:rsidP="00C76F68">
      <w:r>
        <w:t>The post-holder may also be called upon to carry out duties that would not normally be associated with the post on a temporary basis where there is a strong organisational requirement for that to happen. The post-holder would be given appropriate training and equipment to carry out any duties of this kind.</w:t>
      </w:r>
    </w:p>
    <w:p w:rsidR="002574CC" w:rsidRPr="00EF7D99" w:rsidRDefault="0038513A" w:rsidP="00F44470">
      <w:pPr>
        <w:rPr>
          <w:b/>
          <w:sz w:val="28"/>
          <w:szCs w:val="28"/>
        </w:rPr>
      </w:pPr>
      <w:r>
        <w:br w:type="page"/>
      </w:r>
      <w:r w:rsidR="00F44470" w:rsidRPr="00EF7D99">
        <w:rPr>
          <w:b/>
          <w:sz w:val="28"/>
          <w:szCs w:val="28"/>
        </w:rPr>
        <w:lastRenderedPageBreak/>
        <w:t>Ke</w:t>
      </w:r>
      <w:r w:rsidR="000B287F" w:rsidRPr="00EF7D99">
        <w:rPr>
          <w:b/>
          <w:sz w:val="28"/>
          <w:szCs w:val="28"/>
        </w:rPr>
        <w:t>y relationships</w:t>
      </w:r>
    </w:p>
    <w:p w:rsidR="0038513A" w:rsidRPr="0038513A" w:rsidRDefault="0095485C" w:rsidP="00C76F68">
      <w:r>
        <w:t xml:space="preserve">This role is </w:t>
      </w:r>
      <w:r w:rsidR="00F44470">
        <w:t>part of</w:t>
      </w:r>
      <w:r w:rsidR="004873EA">
        <w:t xml:space="preserve"> </w:t>
      </w:r>
      <w:r w:rsidR="00F44470">
        <w:t xml:space="preserve">the </w:t>
      </w:r>
      <w:r w:rsidR="00E00062">
        <w:t>People &amp; Operations</w:t>
      </w:r>
      <w:r w:rsidR="00F44470">
        <w:t xml:space="preserve"> team</w:t>
      </w:r>
      <w:r w:rsidR="001F1F08">
        <w:t xml:space="preserve">. </w:t>
      </w:r>
      <w:r w:rsidR="0038513A" w:rsidRPr="0038513A">
        <w:t xml:space="preserve">You will be managed by </w:t>
      </w:r>
      <w:r w:rsidR="004124CC">
        <w:t>the</w:t>
      </w:r>
      <w:r w:rsidR="00F44470">
        <w:t xml:space="preserve"> </w:t>
      </w:r>
      <w:r w:rsidR="00E00062" w:rsidRPr="003540AA">
        <w:rPr>
          <w:color w:val="auto"/>
        </w:rPr>
        <w:t xml:space="preserve">Head </w:t>
      </w:r>
      <w:r w:rsidR="00E17FCD" w:rsidRPr="003540AA">
        <w:rPr>
          <w:color w:val="auto"/>
        </w:rPr>
        <w:t>Housekeeper</w:t>
      </w:r>
    </w:p>
    <w:p w:rsidR="002574CC" w:rsidRDefault="002574CC" w:rsidP="00EF7D99">
      <w:pPr>
        <w:pStyle w:val="Heading2"/>
        <w:spacing w:afterAutospacing="0"/>
        <w:contextualSpacing/>
      </w:pPr>
      <w:r w:rsidRPr="00BD7317">
        <w:t>Internal</w:t>
      </w:r>
    </w:p>
    <w:p w:rsidR="00E00062" w:rsidRDefault="00E00062" w:rsidP="00EF7D99">
      <w:pPr>
        <w:numPr>
          <w:ilvl w:val="0"/>
          <w:numId w:val="11"/>
        </w:numPr>
        <w:spacing w:before="0" w:beforeAutospacing="0" w:after="0" w:afterAutospacing="0"/>
        <w:contextualSpacing/>
        <w:rPr>
          <w:szCs w:val="22"/>
        </w:rPr>
      </w:pPr>
      <w:r>
        <w:rPr>
          <w:szCs w:val="22"/>
        </w:rPr>
        <w:t>People and Operations team</w:t>
      </w:r>
    </w:p>
    <w:p w:rsidR="00E17FCD" w:rsidRPr="003540AA" w:rsidRDefault="00E17FCD" w:rsidP="00EF7D99">
      <w:pPr>
        <w:numPr>
          <w:ilvl w:val="0"/>
          <w:numId w:val="11"/>
        </w:numPr>
        <w:spacing w:before="0" w:beforeAutospacing="0" w:after="0" w:afterAutospacing="0"/>
        <w:contextualSpacing/>
        <w:rPr>
          <w:color w:val="auto"/>
          <w:szCs w:val="22"/>
        </w:rPr>
      </w:pPr>
      <w:r w:rsidRPr="003540AA">
        <w:rPr>
          <w:color w:val="auto"/>
          <w:szCs w:val="22"/>
        </w:rPr>
        <w:t>Theatre &amp; Sales Team</w:t>
      </w:r>
    </w:p>
    <w:p w:rsidR="00E17FCD" w:rsidRPr="003540AA" w:rsidRDefault="00E17FCD" w:rsidP="00EF7D99">
      <w:pPr>
        <w:numPr>
          <w:ilvl w:val="0"/>
          <w:numId w:val="11"/>
        </w:numPr>
        <w:spacing w:before="0" w:beforeAutospacing="0" w:after="0" w:afterAutospacing="0"/>
        <w:contextualSpacing/>
        <w:rPr>
          <w:color w:val="auto"/>
          <w:szCs w:val="22"/>
        </w:rPr>
      </w:pPr>
      <w:r w:rsidRPr="003540AA">
        <w:rPr>
          <w:color w:val="auto"/>
          <w:szCs w:val="22"/>
        </w:rPr>
        <w:t>Unique Venues Birmingham</w:t>
      </w:r>
    </w:p>
    <w:p w:rsidR="00E00062" w:rsidRDefault="00E00062" w:rsidP="00EF7D99">
      <w:pPr>
        <w:numPr>
          <w:ilvl w:val="0"/>
          <w:numId w:val="11"/>
        </w:numPr>
        <w:spacing w:before="0" w:beforeAutospacing="0" w:after="0" w:afterAutospacing="0"/>
        <w:contextualSpacing/>
        <w:rPr>
          <w:szCs w:val="22"/>
        </w:rPr>
      </w:pPr>
      <w:r>
        <w:rPr>
          <w:szCs w:val="22"/>
        </w:rPr>
        <w:t>Colleagues from across the organisation</w:t>
      </w:r>
    </w:p>
    <w:p w:rsidR="002574CC" w:rsidRDefault="002574CC" w:rsidP="00EF7D99">
      <w:pPr>
        <w:pStyle w:val="Heading2"/>
        <w:spacing w:afterAutospacing="0"/>
        <w:contextualSpacing/>
      </w:pPr>
      <w:r w:rsidRPr="00BD7317">
        <w:t>External</w:t>
      </w:r>
    </w:p>
    <w:p w:rsidR="004124CC" w:rsidRDefault="004124CC" w:rsidP="00EF7D99">
      <w:pPr>
        <w:numPr>
          <w:ilvl w:val="0"/>
          <w:numId w:val="11"/>
        </w:numPr>
        <w:spacing w:before="0" w:beforeAutospacing="0" w:after="0" w:afterAutospacing="0"/>
        <w:contextualSpacing/>
        <w:rPr>
          <w:szCs w:val="22"/>
        </w:rPr>
      </w:pPr>
      <w:r>
        <w:rPr>
          <w:szCs w:val="22"/>
        </w:rPr>
        <w:t>Providers, suppliers</w:t>
      </w:r>
      <w:r w:rsidR="00E00062">
        <w:rPr>
          <w:szCs w:val="22"/>
        </w:rPr>
        <w:t xml:space="preserve"> </w:t>
      </w:r>
    </w:p>
    <w:p w:rsidR="004124CC" w:rsidRPr="00C821E5" w:rsidRDefault="004124CC" w:rsidP="00EF7D99">
      <w:pPr>
        <w:numPr>
          <w:ilvl w:val="0"/>
          <w:numId w:val="11"/>
        </w:numPr>
        <w:spacing w:before="0" w:beforeAutospacing="0" w:after="0" w:afterAutospacing="0"/>
        <w:contextualSpacing/>
      </w:pPr>
      <w:r w:rsidRPr="7B362445">
        <w:t>Users of the theatre and the public</w:t>
      </w:r>
    </w:p>
    <w:p w:rsidR="002574CC" w:rsidRPr="00EF7D99" w:rsidRDefault="000B287F" w:rsidP="00EF7D99">
      <w:pPr>
        <w:rPr>
          <w:b/>
          <w:sz w:val="28"/>
          <w:szCs w:val="28"/>
        </w:rPr>
      </w:pPr>
      <w:r w:rsidRPr="00EF7D99">
        <w:rPr>
          <w:b/>
          <w:sz w:val="28"/>
          <w:szCs w:val="28"/>
        </w:rPr>
        <w:t>Person specification</w:t>
      </w:r>
    </w:p>
    <w:p w:rsidR="002574CC" w:rsidRDefault="00DF31CA" w:rsidP="000B287F">
      <w:pPr>
        <w:pStyle w:val="Heading2"/>
      </w:pPr>
      <w:r>
        <w:t>You must have</w:t>
      </w:r>
    </w:p>
    <w:p w:rsidR="00C76F68" w:rsidRPr="00C76F68" w:rsidRDefault="00C76F68" w:rsidP="00C76F68">
      <w:r>
        <w:t>If you do not demonstrate that you meet all these criteria you may not be shortlisted.</w:t>
      </w:r>
    </w:p>
    <w:p w:rsidR="00E00062" w:rsidRPr="00E00062" w:rsidRDefault="00E00062" w:rsidP="00E00062">
      <w:pPr>
        <w:numPr>
          <w:ilvl w:val="0"/>
          <w:numId w:val="11"/>
        </w:numPr>
        <w:spacing w:before="0" w:beforeAutospacing="0" w:after="0" w:afterAutospacing="0"/>
        <w:rPr>
          <w:szCs w:val="22"/>
        </w:rPr>
      </w:pPr>
      <w:r w:rsidRPr="00E00062">
        <w:rPr>
          <w:szCs w:val="22"/>
        </w:rPr>
        <w:t xml:space="preserve">Excellent customer service skills </w:t>
      </w:r>
    </w:p>
    <w:p w:rsidR="00E00062" w:rsidRPr="00E00062" w:rsidRDefault="00E00062" w:rsidP="00E00062">
      <w:pPr>
        <w:numPr>
          <w:ilvl w:val="0"/>
          <w:numId w:val="11"/>
        </w:numPr>
        <w:spacing w:before="0" w:beforeAutospacing="0" w:after="0" w:afterAutospacing="0"/>
        <w:rPr>
          <w:szCs w:val="22"/>
        </w:rPr>
      </w:pPr>
      <w:r w:rsidRPr="00E00062">
        <w:rPr>
          <w:szCs w:val="22"/>
        </w:rPr>
        <w:t>High personal standards and pride in your work</w:t>
      </w:r>
    </w:p>
    <w:p w:rsidR="00E00062" w:rsidRPr="00E00062" w:rsidRDefault="00E00062" w:rsidP="00E00062">
      <w:pPr>
        <w:numPr>
          <w:ilvl w:val="0"/>
          <w:numId w:val="11"/>
        </w:numPr>
        <w:spacing w:before="0" w:beforeAutospacing="0" w:after="0" w:afterAutospacing="0"/>
        <w:rPr>
          <w:szCs w:val="22"/>
        </w:rPr>
      </w:pPr>
      <w:r w:rsidRPr="00E00062">
        <w:rPr>
          <w:szCs w:val="22"/>
        </w:rPr>
        <w:t>Ability to work positively as a team player with others</w:t>
      </w:r>
    </w:p>
    <w:p w:rsidR="00E00062" w:rsidRPr="00E00062" w:rsidRDefault="00E00062" w:rsidP="00E00062">
      <w:pPr>
        <w:numPr>
          <w:ilvl w:val="0"/>
          <w:numId w:val="11"/>
        </w:numPr>
        <w:spacing w:before="0" w:beforeAutospacing="0" w:after="0" w:afterAutospacing="0"/>
        <w:rPr>
          <w:szCs w:val="22"/>
        </w:rPr>
      </w:pPr>
      <w:r w:rsidRPr="00E00062">
        <w:rPr>
          <w:szCs w:val="22"/>
        </w:rPr>
        <w:t>Ability to manage your time and tasks</w:t>
      </w:r>
      <w:r w:rsidR="003C2ECD">
        <w:rPr>
          <w:szCs w:val="22"/>
        </w:rPr>
        <w:t xml:space="preserve"> effectively</w:t>
      </w:r>
    </w:p>
    <w:p w:rsidR="00E00062" w:rsidRPr="00E00062" w:rsidRDefault="00E00062" w:rsidP="00E00062">
      <w:pPr>
        <w:numPr>
          <w:ilvl w:val="0"/>
          <w:numId w:val="11"/>
        </w:numPr>
        <w:spacing w:before="0" w:beforeAutospacing="0" w:after="0" w:afterAutospacing="0"/>
        <w:rPr>
          <w:szCs w:val="22"/>
        </w:rPr>
      </w:pPr>
      <w:r w:rsidRPr="00E00062">
        <w:rPr>
          <w:szCs w:val="22"/>
        </w:rPr>
        <w:t>Be honest, reliable and trustworthy</w:t>
      </w:r>
    </w:p>
    <w:p w:rsidR="00E00062" w:rsidRPr="00E00062" w:rsidRDefault="00E00062" w:rsidP="00E00062">
      <w:pPr>
        <w:numPr>
          <w:ilvl w:val="0"/>
          <w:numId w:val="11"/>
        </w:numPr>
        <w:spacing w:before="0" w:beforeAutospacing="0" w:after="0" w:afterAutospacing="0"/>
        <w:rPr>
          <w:szCs w:val="22"/>
        </w:rPr>
      </w:pPr>
      <w:r w:rsidRPr="00E00062">
        <w:rPr>
          <w:szCs w:val="22"/>
        </w:rPr>
        <w:t xml:space="preserve">Experience of cleaning a corporate and/customer service environment </w:t>
      </w:r>
    </w:p>
    <w:p w:rsidR="00E00062" w:rsidRPr="00E00062" w:rsidRDefault="00E00062" w:rsidP="00E00062">
      <w:pPr>
        <w:numPr>
          <w:ilvl w:val="0"/>
          <w:numId w:val="11"/>
        </w:numPr>
        <w:spacing w:before="0" w:beforeAutospacing="0" w:after="0" w:afterAutospacing="0"/>
        <w:rPr>
          <w:szCs w:val="22"/>
        </w:rPr>
      </w:pPr>
      <w:r w:rsidRPr="00E00062">
        <w:rPr>
          <w:szCs w:val="22"/>
        </w:rPr>
        <w:t>An enthusiasm for being an ambassador for The REP</w:t>
      </w:r>
    </w:p>
    <w:p w:rsidR="00E00062" w:rsidRDefault="00E00062" w:rsidP="00E00062">
      <w:pPr>
        <w:numPr>
          <w:ilvl w:val="0"/>
          <w:numId w:val="11"/>
        </w:numPr>
        <w:spacing w:before="0" w:beforeAutospacing="0" w:after="0" w:afterAutospacing="0"/>
        <w:rPr>
          <w:szCs w:val="22"/>
        </w:rPr>
      </w:pPr>
      <w:r w:rsidRPr="00E00062">
        <w:rPr>
          <w:szCs w:val="22"/>
        </w:rPr>
        <w:t xml:space="preserve">Good manners and etiquette </w:t>
      </w:r>
    </w:p>
    <w:p w:rsidR="003C2ECD" w:rsidRDefault="003C2ECD" w:rsidP="00E00062">
      <w:pPr>
        <w:numPr>
          <w:ilvl w:val="0"/>
          <w:numId w:val="11"/>
        </w:numPr>
        <w:spacing w:before="0" w:beforeAutospacing="0" w:after="0" w:afterAutospacing="0"/>
        <w:rPr>
          <w:szCs w:val="22"/>
        </w:rPr>
      </w:pPr>
      <w:r>
        <w:rPr>
          <w:szCs w:val="22"/>
        </w:rPr>
        <w:t>Willingness to be flexible in work tasks and shift patterns</w:t>
      </w:r>
    </w:p>
    <w:p w:rsidR="003C2ECD" w:rsidRDefault="003C2ECD" w:rsidP="00E00062">
      <w:pPr>
        <w:numPr>
          <w:ilvl w:val="0"/>
          <w:numId w:val="11"/>
        </w:numPr>
        <w:spacing w:before="0" w:beforeAutospacing="0" w:after="0" w:afterAutospacing="0"/>
        <w:rPr>
          <w:szCs w:val="22"/>
        </w:rPr>
      </w:pPr>
      <w:r>
        <w:rPr>
          <w:szCs w:val="22"/>
        </w:rPr>
        <w:t>Excellent communication and interpersonal skills</w:t>
      </w:r>
    </w:p>
    <w:p w:rsidR="003C2ECD" w:rsidRPr="00E00062" w:rsidRDefault="003C2ECD" w:rsidP="00E00062">
      <w:pPr>
        <w:numPr>
          <w:ilvl w:val="0"/>
          <w:numId w:val="11"/>
        </w:numPr>
        <w:spacing w:before="0" w:beforeAutospacing="0" w:after="0" w:afterAutospacing="0"/>
        <w:rPr>
          <w:szCs w:val="22"/>
        </w:rPr>
      </w:pPr>
      <w:r>
        <w:rPr>
          <w:szCs w:val="22"/>
        </w:rPr>
        <w:t>Ability to work well under pressure and prioritise if needed</w:t>
      </w:r>
    </w:p>
    <w:p w:rsidR="00E00062" w:rsidRDefault="00E00062" w:rsidP="00E00062">
      <w:pPr>
        <w:pStyle w:val="Default"/>
        <w:spacing w:after="30"/>
        <w:ind w:left="750"/>
        <w:rPr>
          <w:color w:val="auto"/>
          <w:sz w:val="22"/>
          <w:szCs w:val="22"/>
        </w:rPr>
      </w:pPr>
    </w:p>
    <w:p w:rsidR="00E00062" w:rsidRDefault="00E00062" w:rsidP="00E00062">
      <w:pPr>
        <w:pStyle w:val="Default"/>
        <w:spacing w:after="30"/>
        <w:rPr>
          <w:rFonts w:eastAsia="Times New Roman" w:cstheme="majorBidi"/>
          <w:b/>
          <w:color w:val="000000" w:themeColor="text1"/>
          <w:sz w:val="26"/>
          <w:szCs w:val="26"/>
          <w:lang w:eastAsia="en-GB"/>
        </w:rPr>
      </w:pPr>
    </w:p>
    <w:p w:rsidR="002574CC" w:rsidRPr="00E00062" w:rsidRDefault="00DF31CA" w:rsidP="00E00062">
      <w:pPr>
        <w:pStyle w:val="Default"/>
        <w:spacing w:after="30"/>
        <w:rPr>
          <w:rFonts w:eastAsia="Times New Roman" w:cstheme="majorBidi"/>
          <w:b/>
          <w:color w:val="000000" w:themeColor="text1"/>
          <w:sz w:val="26"/>
          <w:szCs w:val="26"/>
          <w:lang w:eastAsia="en-GB"/>
        </w:rPr>
      </w:pPr>
      <w:r w:rsidRPr="00E00062">
        <w:rPr>
          <w:rFonts w:eastAsia="Times New Roman" w:cstheme="majorBidi"/>
          <w:b/>
          <w:color w:val="000000" w:themeColor="text1"/>
          <w:sz w:val="26"/>
          <w:szCs w:val="26"/>
          <w:lang w:eastAsia="en-GB"/>
        </w:rPr>
        <w:t>It’d be great if you had</w:t>
      </w:r>
    </w:p>
    <w:p w:rsidR="00C76F68" w:rsidRPr="00C76F68" w:rsidRDefault="00C76F68" w:rsidP="00C76F68">
      <w:r w:rsidRPr="00C76F68">
        <w:t>If we need to choose between candidates who meet the essential criteria, we may take these factors into account.</w:t>
      </w:r>
    </w:p>
    <w:p w:rsidR="00E00062" w:rsidRDefault="00E00062" w:rsidP="00E00062">
      <w:pPr>
        <w:numPr>
          <w:ilvl w:val="0"/>
          <w:numId w:val="11"/>
        </w:numPr>
        <w:spacing w:before="0" w:beforeAutospacing="0" w:after="0" w:afterAutospacing="0"/>
        <w:rPr>
          <w:szCs w:val="22"/>
        </w:rPr>
      </w:pPr>
      <w:r w:rsidRPr="00E00062">
        <w:rPr>
          <w:szCs w:val="22"/>
        </w:rPr>
        <w:t xml:space="preserve">An interest and knowledge of the theatre </w:t>
      </w:r>
    </w:p>
    <w:p w:rsidR="003C2ECD" w:rsidRPr="00E00062" w:rsidRDefault="003C2ECD" w:rsidP="00E00062">
      <w:pPr>
        <w:numPr>
          <w:ilvl w:val="0"/>
          <w:numId w:val="11"/>
        </w:numPr>
        <w:spacing w:before="0" w:beforeAutospacing="0" w:after="0" w:afterAutospacing="0"/>
        <w:rPr>
          <w:szCs w:val="22"/>
        </w:rPr>
      </w:pPr>
      <w:r>
        <w:rPr>
          <w:szCs w:val="22"/>
        </w:rPr>
        <w:t>Problem solving skills</w:t>
      </w:r>
    </w:p>
    <w:p w:rsidR="00F057D1" w:rsidRPr="00E00062" w:rsidRDefault="00E00062" w:rsidP="00E00062">
      <w:pPr>
        <w:numPr>
          <w:ilvl w:val="0"/>
          <w:numId w:val="11"/>
        </w:numPr>
        <w:spacing w:before="0" w:beforeAutospacing="0" w:after="0" w:afterAutospacing="0"/>
        <w:rPr>
          <w:szCs w:val="22"/>
        </w:rPr>
      </w:pPr>
      <w:r w:rsidRPr="00E00062">
        <w:rPr>
          <w:szCs w:val="22"/>
        </w:rPr>
        <w:t>Some exposure to deputising for team leaders</w:t>
      </w:r>
      <w:r w:rsidR="00E17FCD">
        <w:rPr>
          <w:color w:val="FF0000"/>
          <w:szCs w:val="22"/>
        </w:rPr>
        <w:t>.</w:t>
      </w:r>
    </w:p>
    <w:p w:rsidR="003C2ECD" w:rsidRDefault="003C2ECD" w:rsidP="00EF7D99">
      <w:pPr>
        <w:pStyle w:val="Default"/>
        <w:spacing w:after="30"/>
        <w:ind w:left="720"/>
        <w:rPr>
          <w:color w:val="auto"/>
          <w:sz w:val="22"/>
          <w:szCs w:val="22"/>
        </w:rPr>
      </w:pPr>
      <w:r w:rsidRPr="007B498B">
        <w:rPr>
          <w:color w:val="auto"/>
          <w:sz w:val="22"/>
          <w:szCs w:val="22"/>
        </w:rPr>
        <w:t xml:space="preserve"> </w:t>
      </w:r>
    </w:p>
    <w:p w:rsidR="002574CC" w:rsidRPr="00EF7D99" w:rsidRDefault="0038513A" w:rsidP="00EF7D99">
      <w:pPr>
        <w:rPr>
          <w:b/>
          <w:sz w:val="28"/>
          <w:szCs w:val="28"/>
        </w:rPr>
      </w:pPr>
      <w:r>
        <w:br w:type="page"/>
      </w:r>
      <w:r w:rsidR="002574CC" w:rsidRPr="00EF7D99">
        <w:rPr>
          <w:b/>
          <w:sz w:val="28"/>
          <w:szCs w:val="28"/>
        </w:rPr>
        <w:lastRenderedPageBreak/>
        <w:t>Terms &amp; Conditions</w:t>
      </w:r>
    </w:p>
    <w:p w:rsidR="0038513A" w:rsidRPr="000B287F" w:rsidRDefault="00911206" w:rsidP="000B287F">
      <w:pPr>
        <w:pStyle w:val="Heading2"/>
      </w:pPr>
      <w:r>
        <w:t>Role name</w:t>
      </w:r>
    </w:p>
    <w:p w:rsidR="0038513A" w:rsidRPr="00EF7D99" w:rsidRDefault="0038513A" w:rsidP="00EF7D99">
      <w:pPr>
        <w:pStyle w:val="Heading3"/>
      </w:pPr>
      <w:r w:rsidRPr="00EF7D99">
        <w:t>Period of work</w:t>
      </w:r>
      <w:r w:rsidR="00EF7D99" w:rsidRPr="00EF7D99">
        <w:t xml:space="preserve">: </w:t>
      </w:r>
      <w:r w:rsidRPr="00EF7D99">
        <w:rPr>
          <w:b w:val="0"/>
        </w:rPr>
        <w:t xml:space="preserve">This is a permanent contract, subject to successful completion of a probationary period of </w:t>
      </w:r>
      <w:r w:rsidR="004124CC" w:rsidRPr="00EF7D99">
        <w:rPr>
          <w:b w:val="0"/>
        </w:rPr>
        <w:t>three</w:t>
      </w:r>
      <w:r w:rsidRPr="00EF7D99">
        <w:rPr>
          <w:b w:val="0"/>
        </w:rPr>
        <w:t xml:space="preserve"> months.</w:t>
      </w:r>
    </w:p>
    <w:p w:rsidR="0038513A" w:rsidRPr="004124CC" w:rsidRDefault="00EF7D99" w:rsidP="00EF7D99">
      <w:pPr>
        <w:pStyle w:val="Heading3"/>
      </w:pPr>
      <w:r>
        <w:t xml:space="preserve">Pay: </w:t>
      </w:r>
      <w:r w:rsidRPr="00EF7D99">
        <w:rPr>
          <w:b w:val="0"/>
        </w:rPr>
        <w:t>£9.50 per hour</w:t>
      </w:r>
    </w:p>
    <w:p w:rsidR="004E4B62" w:rsidRDefault="0038513A" w:rsidP="00EF7D99">
      <w:pPr>
        <w:pStyle w:val="Heading3"/>
      </w:pPr>
      <w:r w:rsidRPr="004124CC">
        <w:t>Hours</w:t>
      </w:r>
      <w:r w:rsidR="00EF7D99">
        <w:t xml:space="preserve">:  </w:t>
      </w:r>
      <w:r w:rsidR="00EF7D99" w:rsidRPr="00EF7D99">
        <w:rPr>
          <w:b w:val="0"/>
        </w:rPr>
        <w:t>18</w:t>
      </w:r>
      <w:r w:rsidRPr="00EF7D99">
        <w:rPr>
          <w:b w:val="0"/>
        </w:rPr>
        <w:t xml:space="preserve"> hours per week</w:t>
      </w:r>
      <w:r w:rsidR="00EF7D99" w:rsidRPr="00EF7D99">
        <w:rPr>
          <w:b w:val="0"/>
        </w:rPr>
        <w:t xml:space="preserve"> </w:t>
      </w:r>
      <w:r w:rsidR="00EF7D99">
        <w:rPr>
          <w:b w:val="0"/>
        </w:rPr>
        <w:t xml:space="preserve">in shifts worked </w:t>
      </w:r>
      <w:r w:rsidR="00EF7D99" w:rsidRPr="00EF7D99">
        <w:rPr>
          <w:b w:val="0"/>
        </w:rPr>
        <w:t>on a rota basis</w:t>
      </w:r>
      <w:r w:rsidR="00EF7D99">
        <w:t>.</w:t>
      </w:r>
    </w:p>
    <w:p w:rsidR="004E4B62" w:rsidRPr="00EF7D99" w:rsidRDefault="004124CC" w:rsidP="00EF7D99">
      <w:pPr>
        <w:rPr>
          <w:color w:val="auto"/>
        </w:rPr>
      </w:pPr>
      <w:r w:rsidRPr="00EF7D99">
        <w:rPr>
          <w:color w:val="auto"/>
        </w:rPr>
        <w:t xml:space="preserve">Some evening and weekend work will be required. </w:t>
      </w:r>
    </w:p>
    <w:p w:rsidR="004E4B62" w:rsidRPr="00EF7D99" w:rsidRDefault="004E4B62" w:rsidP="00EF7D99">
      <w:pPr>
        <w:rPr>
          <w:color w:val="auto"/>
        </w:rPr>
      </w:pPr>
      <w:r w:rsidRPr="00EF7D99">
        <w:rPr>
          <w:rFonts w:asciiTheme="minorHAnsi" w:hAnsiTheme="minorHAnsi" w:cstheme="minorBidi"/>
          <w:color w:val="auto"/>
        </w:rPr>
        <w:t>We don’t encourage or expect over time, however, in the event that over time is worked, this may be taken as time off in lieu to be agreed in advance with your line manager.</w:t>
      </w:r>
    </w:p>
    <w:p w:rsidR="000B287F" w:rsidRPr="004124CC" w:rsidRDefault="000B287F" w:rsidP="00EF7D99">
      <w:r w:rsidRPr="004E4B62">
        <w:rPr>
          <w:b/>
        </w:rPr>
        <w:t>Holidays</w:t>
      </w:r>
      <w:r w:rsidR="00EF7D99">
        <w:rPr>
          <w:b/>
        </w:rPr>
        <w:t xml:space="preserve">: </w:t>
      </w:r>
      <w:r w:rsidR="002574CC" w:rsidRPr="004124CC">
        <w:t xml:space="preserve">20 days per </w:t>
      </w:r>
      <w:r w:rsidRPr="004124CC">
        <w:t>year</w:t>
      </w:r>
      <w:r w:rsidR="004124CC" w:rsidRPr="004124CC">
        <w:t xml:space="preserve"> plus public holidays</w:t>
      </w:r>
      <w:r w:rsidR="00EF7D99">
        <w:t xml:space="preserve">. </w:t>
      </w:r>
      <w:r w:rsidRPr="004124CC">
        <w:t>The holiday year runs from 1 September to 31 August each year.</w:t>
      </w:r>
    </w:p>
    <w:p w:rsidR="002574CC" w:rsidRPr="004124CC" w:rsidRDefault="000B287F" w:rsidP="00EF7D99">
      <w:pPr>
        <w:pStyle w:val="Heading3"/>
      </w:pPr>
      <w:r w:rsidRPr="004124CC">
        <w:t>Notice</w:t>
      </w:r>
      <w:r w:rsidR="002574CC" w:rsidRPr="004124CC">
        <w:t> </w:t>
      </w:r>
      <w:r w:rsidRPr="004124CC">
        <w:t>period</w:t>
      </w:r>
      <w:r w:rsidR="00EF7D99">
        <w:t xml:space="preserve">: </w:t>
      </w:r>
      <w:r w:rsidR="00EF7D99" w:rsidRPr="00EF7D99">
        <w:rPr>
          <w:b w:val="0"/>
        </w:rPr>
        <w:t>1 week</w:t>
      </w:r>
    </w:p>
    <w:p w:rsidR="004124CC" w:rsidRDefault="00256AF9" w:rsidP="00EF7D99">
      <w:pPr>
        <w:spacing w:before="0" w:beforeAutospacing="0" w:after="160" w:afterAutospacing="0" w:line="259" w:lineRule="auto"/>
      </w:pPr>
      <w:r w:rsidRPr="00EF7D99">
        <w:rPr>
          <w:b/>
        </w:rPr>
        <w:t>Location of work</w:t>
      </w:r>
      <w:r w:rsidR="00EF7D99">
        <w:rPr>
          <w:b/>
        </w:rPr>
        <w:t xml:space="preserve">: </w:t>
      </w:r>
      <w:r w:rsidRPr="004124CC">
        <w:t xml:space="preserve">Your main place of work will be </w:t>
      </w:r>
      <w:r w:rsidR="009F3DF9">
        <w:t>The REP in Birmingham</w:t>
      </w:r>
      <w:r w:rsidRPr="004124CC">
        <w:t xml:space="preserve">, but you may be required to work permanently or temporarily at other locations </w:t>
      </w:r>
      <w:r w:rsidR="009F3DF9">
        <w:t>locally</w:t>
      </w:r>
      <w:r w:rsidRPr="004124CC">
        <w:t xml:space="preserve"> </w:t>
      </w:r>
    </w:p>
    <w:p w:rsidR="000B287F" w:rsidRDefault="000B287F" w:rsidP="00EF7D99">
      <w:pPr>
        <w:pStyle w:val="Heading3"/>
      </w:pPr>
      <w:r w:rsidRPr="000B287F">
        <w:t>Other benefits</w:t>
      </w:r>
      <w:r w:rsidR="00EF7D99">
        <w:t xml:space="preserve">: </w:t>
      </w:r>
      <w:r w:rsidRPr="00EF7D99">
        <w:rPr>
          <w:b w:val="0"/>
        </w:rPr>
        <w:t>Contributory staff pension</w:t>
      </w:r>
      <w:r w:rsidR="00215BC9" w:rsidRPr="00EF7D99">
        <w:rPr>
          <w:b w:val="0"/>
        </w:rPr>
        <w:t>, 5% employee and 3</w:t>
      </w:r>
      <w:r w:rsidR="006B3E5F" w:rsidRPr="00EF7D99">
        <w:rPr>
          <w:b w:val="0"/>
        </w:rPr>
        <w:t>% employer</w:t>
      </w:r>
    </w:p>
    <w:p w:rsidR="000B287F" w:rsidRPr="000B287F" w:rsidRDefault="000B287F" w:rsidP="000B287F">
      <w:pPr>
        <w:pStyle w:val="Heading3"/>
      </w:pPr>
      <w:r w:rsidRPr="000B287F">
        <w:t>Non-contractual benefits</w:t>
      </w:r>
    </w:p>
    <w:p w:rsidR="00C76F68" w:rsidRDefault="00C76F68" w:rsidP="000B287F">
      <w:pPr>
        <w:pStyle w:val="ListParagraph"/>
        <w:numPr>
          <w:ilvl w:val="0"/>
          <w:numId w:val="7"/>
        </w:numPr>
      </w:pPr>
      <w:r>
        <w:t>Free-to-use employee assistance service</w:t>
      </w:r>
    </w:p>
    <w:p w:rsidR="002574CC" w:rsidRPr="000B287F" w:rsidRDefault="002574CC" w:rsidP="000B287F">
      <w:pPr>
        <w:pStyle w:val="ListParagraph"/>
        <w:numPr>
          <w:ilvl w:val="0"/>
          <w:numId w:val="7"/>
        </w:numPr>
      </w:pPr>
      <w:r w:rsidRPr="000B287F">
        <w:t>Staff ticket discount</w:t>
      </w:r>
    </w:p>
    <w:p w:rsidR="000B287F" w:rsidRDefault="000B287F" w:rsidP="000B287F">
      <w:pPr>
        <w:pStyle w:val="ListParagraph"/>
        <w:numPr>
          <w:ilvl w:val="0"/>
          <w:numId w:val="7"/>
        </w:numPr>
      </w:pPr>
      <w:r>
        <w:t xml:space="preserve">Staff discount in </w:t>
      </w:r>
      <w:r w:rsidR="009F3DF9">
        <w:t xml:space="preserve">The REP </w:t>
      </w:r>
      <w:r>
        <w:t>food and drink outlets</w:t>
      </w:r>
      <w:r w:rsidR="00DF689B">
        <w:t xml:space="preserve"> (when available)</w:t>
      </w:r>
    </w:p>
    <w:p w:rsidR="00396EE4" w:rsidRPr="00EF7D99" w:rsidRDefault="00396EE4" w:rsidP="000B287F">
      <w:pPr>
        <w:pStyle w:val="ListParagraph"/>
        <w:numPr>
          <w:ilvl w:val="0"/>
          <w:numId w:val="7"/>
        </w:numPr>
      </w:pPr>
      <w:r w:rsidRPr="00EF7D99">
        <w:t xml:space="preserve">We actively encourage all staff to see shows as believe that being part of the REP product enhances everyone’s experience as an employee and ambassador. To ensure everyone has a chance to attend shows every staff member is invited to attend press night for all The REP's own productions along with further complimentary tickets where possible as well as competitive discounts throughout the year. </w:t>
      </w:r>
    </w:p>
    <w:p w:rsidR="002574CC" w:rsidRPr="00BD7317" w:rsidRDefault="002574CC" w:rsidP="000B287F"/>
    <w:p w:rsidR="000B287F" w:rsidRDefault="000B287F" w:rsidP="000B287F">
      <w:r>
        <w:br w:type="page"/>
      </w:r>
    </w:p>
    <w:p w:rsidR="006D28B8" w:rsidRDefault="006D28B8" w:rsidP="00EF7D99">
      <w:pPr>
        <w:contextualSpacing/>
        <w:rPr>
          <w:color w:val="auto"/>
          <w:sz w:val="32"/>
          <w:szCs w:val="32"/>
        </w:rPr>
      </w:pPr>
      <w:r>
        <w:rPr>
          <w:sz w:val="32"/>
          <w:szCs w:val="32"/>
        </w:rPr>
        <w:lastRenderedPageBreak/>
        <w:t>There’s no such thing as perfection…</w:t>
      </w:r>
    </w:p>
    <w:p w:rsidR="006D28B8" w:rsidRDefault="006D28B8" w:rsidP="00EF7D99">
      <w:pPr>
        <w:contextualSpacing/>
      </w:pPr>
      <w:r>
        <w:t>At the REP we don’t expect or look for the ‘perfect candidate’, instead we look for people who can positively contribute to our team. In return you will be given support, encouragement and all the right conditions to grow, succeed and be your best. We are committed to creating an inclusive workplace where difference is a strength and every unique voice and skill is recognised and valued.</w:t>
      </w:r>
    </w:p>
    <w:p w:rsidR="00EF7D99" w:rsidRDefault="00EF7D99" w:rsidP="00EF7D99">
      <w:pPr>
        <w:contextualSpacing/>
        <w:rPr>
          <w:sz w:val="22"/>
          <w:szCs w:val="22"/>
        </w:rPr>
      </w:pPr>
    </w:p>
    <w:p w:rsidR="006D28B8" w:rsidRDefault="006D28B8" w:rsidP="00EF7D99">
      <w:pPr>
        <w:contextualSpacing/>
      </w:pPr>
      <w:r>
        <w:t>For us, recruitment is more than a match against a job description, it’s about feeling excited to come to work every day and being proud of who you work with and for. We believe The REP is for everyone, so however you identify, whatever your background, if you feel excited about this role then we urge you to please apply.</w:t>
      </w:r>
    </w:p>
    <w:p w:rsidR="00EF7D99" w:rsidRDefault="00EF7D99" w:rsidP="00EF7D99">
      <w:pPr>
        <w:contextualSpacing/>
      </w:pPr>
    </w:p>
    <w:p w:rsidR="006D28B8" w:rsidRDefault="006D28B8" w:rsidP="00EF7D99">
      <w:pPr>
        <w:contextualSpacing/>
      </w:pPr>
      <w:r w:rsidRPr="00215BC9">
        <w:rPr>
          <w:color w:val="000000" w:themeColor="text1"/>
          <w:shd w:val="clear" w:color="auto" w:fill="FFFFFF"/>
        </w:rPr>
        <w:t xml:space="preserve">It’s important to us that The REP reflects the communities we serve and therefore we particularly welcome applicants from the global majority and </w:t>
      </w:r>
      <w:r>
        <w:t>D/deaf &amp; disabled communities as these groups are not as well represented as we want them to be. We want our REP to be culturally informed and accessible to all, so we encourage you to celebrate and share your own cultural experience and knowledge of our city proudly in your application.</w:t>
      </w:r>
    </w:p>
    <w:p w:rsidR="00EF7D99" w:rsidRPr="003F774F" w:rsidRDefault="00EF7D99" w:rsidP="00EF7D99">
      <w:pPr>
        <w:contextualSpacing/>
      </w:pPr>
    </w:p>
    <w:p w:rsidR="006D28B8" w:rsidRDefault="006D28B8" w:rsidP="00EF7D99">
      <w:pPr>
        <w:contextualSpacing/>
        <w:rPr>
          <w:sz w:val="32"/>
          <w:szCs w:val="32"/>
        </w:rPr>
      </w:pPr>
      <w:r>
        <w:rPr>
          <w:sz w:val="32"/>
          <w:szCs w:val="32"/>
        </w:rPr>
        <w:t>Diversity monitoring</w:t>
      </w:r>
    </w:p>
    <w:p w:rsidR="006D28B8" w:rsidRPr="003F774F" w:rsidRDefault="006D28B8" w:rsidP="00EF7D99">
      <w:pPr>
        <w:contextualSpacing/>
      </w:pPr>
      <w:r>
        <w:t>Our ultimate aim is to have diversity of all kinds in every layer of the organisation and to help us keep track of our success we kindly ask you to complete an Equality and Diversity form alongside your application. Participation is voluntary but appreciated and your responses will be anonymous and not shared with the recruiting managers.</w:t>
      </w:r>
    </w:p>
    <w:p w:rsidR="00EF7D99" w:rsidRDefault="00EF7D99" w:rsidP="00EF7D99">
      <w:pPr>
        <w:autoSpaceDE w:val="0"/>
        <w:autoSpaceDN w:val="0"/>
        <w:spacing w:line="276" w:lineRule="auto"/>
        <w:contextualSpacing/>
        <w:rPr>
          <w:sz w:val="32"/>
          <w:szCs w:val="32"/>
        </w:rPr>
      </w:pPr>
    </w:p>
    <w:p w:rsidR="006D28B8" w:rsidRDefault="006D28B8" w:rsidP="00EF7D99">
      <w:pPr>
        <w:autoSpaceDE w:val="0"/>
        <w:autoSpaceDN w:val="0"/>
        <w:spacing w:line="276" w:lineRule="auto"/>
        <w:contextualSpacing/>
        <w:rPr>
          <w:sz w:val="32"/>
          <w:szCs w:val="32"/>
        </w:rPr>
      </w:pPr>
      <w:r>
        <w:rPr>
          <w:sz w:val="32"/>
          <w:szCs w:val="32"/>
        </w:rPr>
        <w:t>Flexible working</w:t>
      </w:r>
      <w:r w:rsidR="003F774F">
        <w:rPr>
          <w:sz w:val="32"/>
          <w:szCs w:val="32"/>
        </w:rPr>
        <w:t xml:space="preserve"> </w:t>
      </w:r>
    </w:p>
    <w:p w:rsidR="006D28B8" w:rsidRPr="003D0A27" w:rsidRDefault="003D0A27" w:rsidP="00EF7D99">
      <w:pPr>
        <w:autoSpaceDE w:val="0"/>
        <w:autoSpaceDN w:val="0"/>
        <w:spacing w:line="276" w:lineRule="auto"/>
        <w:contextualSpacing/>
        <w:rPr>
          <w:lang w:val="en"/>
        </w:rPr>
      </w:pPr>
      <w:r>
        <w:rPr>
          <w:lang w:val="en"/>
        </w:rPr>
        <w:t xml:space="preserve">We know flexibility is everything and we foster a working environment which is focused on outcomes. For this role you will be required to work specific hours and be present in the building. We </w:t>
      </w:r>
      <w:r w:rsidR="00EF7D99">
        <w:rPr>
          <w:lang w:val="en"/>
        </w:rPr>
        <w:t>always consider</w:t>
      </w:r>
      <w:r>
        <w:rPr>
          <w:lang w:val="en"/>
        </w:rPr>
        <w:t xml:space="preserve"> applications for job shares and will make every effort to accommodate these requests. </w:t>
      </w:r>
    </w:p>
    <w:p w:rsidR="00EF7D99" w:rsidRDefault="006D28B8" w:rsidP="00EF7D99">
      <w:pPr>
        <w:pStyle w:val="Heading1"/>
        <w:spacing w:before="100" w:after="100"/>
        <w:contextualSpacing/>
      </w:pPr>
      <w:r>
        <w:t>Safeguarding </w:t>
      </w:r>
    </w:p>
    <w:p w:rsidR="006D28B8" w:rsidRPr="00EF7D99" w:rsidRDefault="006D28B8" w:rsidP="00EF7D99">
      <w:pPr>
        <w:pStyle w:val="Heading1"/>
        <w:spacing w:before="100" w:after="100"/>
        <w:contextualSpacing/>
        <w:rPr>
          <w:rFonts w:cs="Times New Roman"/>
          <w:color w:val="000000"/>
          <w:sz w:val="24"/>
          <w:szCs w:val="24"/>
          <w:lang w:val="en"/>
        </w:rPr>
      </w:pPr>
      <w:r w:rsidRPr="00EF7D99">
        <w:rPr>
          <w:rFonts w:cs="Times New Roman"/>
          <w:color w:val="000000"/>
          <w:sz w:val="24"/>
          <w:szCs w:val="24"/>
          <w:lang w:val="en"/>
        </w:rPr>
        <w:t>The REP is committed to safeguarding, and operates an environment where all staff are expected to report any concerns about vulnerable people, or about the behaviour or practice of colleagues and other people they come into contact with.</w:t>
      </w:r>
    </w:p>
    <w:p w:rsidR="00EF7D99" w:rsidRDefault="00EF7D99" w:rsidP="00EF7D99">
      <w:pPr>
        <w:pStyle w:val="Heading1"/>
        <w:spacing w:before="100" w:after="100"/>
        <w:contextualSpacing/>
      </w:pPr>
    </w:p>
    <w:p w:rsidR="00EF7D99" w:rsidRDefault="006D28B8" w:rsidP="00EF7D99">
      <w:pPr>
        <w:pStyle w:val="Heading1"/>
        <w:spacing w:before="100" w:after="100"/>
        <w:contextualSpacing/>
      </w:pPr>
      <w:r>
        <w:t>Offers</w:t>
      </w:r>
    </w:p>
    <w:p w:rsidR="006D28B8" w:rsidRPr="00EF7D99" w:rsidRDefault="006D28B8" w:rsidP="00EF7D99">
      <w:pPr>
        <w:pStyle w:val="Heading1"/>
        <w:spacing w:before="100" w:after="100"/>
        <w:contextualSpacing/>
        <w:rPr>
          <w:rFonts w:cs="Times New Roman"/>
          <w:color w:val="000000"/>
          <w:sz w:val="24"/>
          <w:szCs w:val="24"/>
          <w:lang w:val="en"/>
        </w:rPr>
      </w:pPr>
      <w:r w:rsidRPr="00EF7D99">
        <w:rPr>
          <w:rFonts w:cs="Times New Roman"/>
          <w:color w:val="000000"/>
          <w:sz w:val="24"/>
          <w:szCs w:val="24"/>
          <w:lang w:val="en"/>
        </w:rPr>
        <w:t>Any job offer we make is subject to:</w:t>
      </w:r>
    </w:p>
    <w:p w:rsidR="006D28B8" w:rsidRDefault="006D28B8" w:rsidP="006D28B8">
      <w:pPr>
        <w:pStyle w:val="ListParagraph"/>
        <w:numPr>
          <w:ilvl w:val="0"/>
          <w:numId w:val="19"/>
        </w:numPr>
      </w:pPr>
      <w:r>
        <w:t>Receipt of 2 satisfactory references</w:t>
      </w:r>
    </w:p>
    <w:p w:rsidR="006D28B8" w:rsidRDefault="006D28B8" w:rsidP="006D28B8">
      <w:pPr>
        <w:pStyle w:val="ListParagraph"/>
        <w:numPr>
          <w:ilvl w:val="0"/>
          <w:numId w:val="19"/>
        </w:numPr>
      </w:pPr>
      <w:r>
        <w:t>Proof of eligibility to work in the UK</w:t>
      </w:r>
    </w:p>
    <w:p w:rsidR="002574CC" w:rsidRPr="00BD7317" w:rsidRDefault="006D28B8" w:rsidP="00CC1AD3">
      <w:pPr>
        <w:pStyle w:val="ListParagraph"/>
        <w:numPr>
          <w:ilvl w:val="0"/>
          <w:numId w:val="19"/>
        </w:numPr>
      </w:pPr>
      <w:r>
        <w:t>Role appropriate background checks</w:t>
      </w:r>
    </w:p>
    <w:sectPr w:rsidR="002574CC" w:rsidRPr="00BD73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EFC" w:rsidRDefault="00A77EFC" w:rsidP="000B287F">
      <w:r>
        <w:separator/>
      </w:r>
    </w:p>
  </w:endnote>
  <w:endnote w:type="continuationSeparator" w:id="0">
    <w:p w:rsidR="00A77EFC" w:rsidRDefault="00A77EFC" w:rsidP="000B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567" w:rsidRDefault="00240567" w:rsidP="000B287F">
    <w:pPr>
      <w:pStyle w:val="Footer"/>
    </w:pPr>
    <w:r>
      <w:fldChar w:fldCharType="begin"/>
    </w:r>
    <w:r>
      <w:instrText xml:space="preserve"> PAGE   \* MERGEFORMAT </w:instrText>
    </w:r>
    <w:r>
      <w:fldChar w:fldCharType="separate"/>
    </w:r>
    <w:r w:rsidR="00E62010">
      <w:rPr>
        <w:noProof/>
      </w:rPr>
      <w:t>6</w:t>
    </w:r>
    <w:r>
      <w:fldChar w:fldCharType="end"/>
    </w:r>
    <w:r>
      <w:t xml:space="preserve"> of </w:t>
    </w:r>
    <w:r>
      <w:rPr>
        <w:noProof/>
      </w:rPr>
      <w:fldChar w:fldCharType="begin"/>
    </w:r>
    <w:r>
      <w:rPr>
        <w:noProof/>
      </w:rPr>
      <w:instrText xml:space="preserve"> NUMPAGES   \* MERGEFORMAT </w:instrText>
    </w:r>
    <w:r>
      <w:rPr>
        <w:noProof/>
      </w:rPr>
      <w:fldChar w:fldCharType="separate"/>
    </w:r>
    <w:r w:rsidR="00E62010">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EFC" w:rsidRDefault="00A77EFC" w:rsidP="000B287F">
      <w:r>
        <w:separator/>
      </w:r>
    </w:p>
  </w:footnote>
  <w:footnote w:type="continuationSeparator" w:id="0">
    <w:p w:rsidR="00A77EFC" w:rsidRDefault="00A77EFC" w:rsidP="000B2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470" w:rsidRDefault="00C27054">
    <w:pPr>
      <w:pStyle w:val="Header"/>
    </w:pPr>
    <w:r>
      <w:rPr>
        <w:rFonts w:ascii="Arial" w:hAnsi="Arial" w:cs="Arial"/>
        <w:noProof/>
        <w:sz w:val="18"/>
        <w:szCs w:val="18"/>
      </w:rPr>
      <w:drawing>
        <wp:inline distT="0" distB="0" distL="0" distR="0" wp14:anchorId="19B00608" wp14:editId="10E4197B">
          <wp:extent cx="809625" cy="555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e Rep Logo (resized).jpg"/>
                  <pic:cNvPicPr/>
                </pic:nvPicPr>
                <pic:blipFill>
                  <a:blip r:embed="rId1">
                    <a:extLst>
                      <a:ext uri="{28A0092B-C50C-407E-A947-70E740481C1C}">
                        <a14:useLocalDpi xmlns:a14="http://schemas.microsoft.com/office/drawing/2010/main" val="0"/>
                      </a:ext>
                    </a:extLst>
                  </a:blip>
                  <a:stretch>
                    <a:fillRect/>
                  </a:stretch>
                </pic:blipFill>
                <pic:spPr>
                  <a:xfrm>
                    <a:off x="0" y="0"/>
                    <a:ext cx="821177" cy="5632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B1D4E"/>
    <w:multiLevelType w:val="hybridMultilevel"/>
    <w:tmpl w:val="3C40DA02"/>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A7B504A"/>
    <w:multiLevelType w:val="hybridMultilevel"/>
    <w:tmpl w:val="C91CA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E3B9B"/>
    <w:multiLevelType w:val="multilevel"/>
    <w:tmpl w:val="B48047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414823"/>
    <w:multiLevelType w:val="hybridMultilevel"/>
    <w:tmpl w:val="30F205F8"/>
    <w:lvl w:ilvl="0" w:tplc="08090001">
      <w:start w:val="1"/>
      <w:numFmt w:val="bullet"/>
      <w:lvlText w:val=""/>
      <w:lvlJc w:val="left"/>
      <w:pPr>
        <w:ind w:left="726" w:hanging="360"/>
      </w:pPr>
      <w:rPr>
        <w:rFonts w:ascii="Symbol" w:hAnsi="Symbol" w:hint="default"/>
      </w:rPr>
    </w:lvl>
    <w:lvl w:ilvl="1" w:tplc="08090003" w:tentative="1">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 w15:restartNumberingAfterBreak="0">
    <w:nsid w:val="1D1F6A6A"/>
    <w:multiLevelType w:val="hybridMultilevel"/>
    <w:tmpl w:val="6114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EB3357"/>
    <w:multiLevelType w:val="hybridMultilevel"/>
    <w:tmpl w:val="A1DCF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2C2827"/>
    <w:multiLevelType w:val="hybridMultilevel"/>
    <w:tmpl w:val="21FC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017152"/>
    <w:multiLevelType w:val="multilevel"/>
    <w:tmpl w:val="5576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9366FD"/>
    <w:multiLevelType w:val="hybridMultilevel"/>
    <w:tmpl w:val="8EE44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CA6468"/>
    <w:multiLevelType w:val="multilevel"/>
    <w:tmpl w:val="4FA83F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F06A9"/>
    <w:multiLevelType w:val="hybridMultilevel"/>
    <w:tmpl w:val="0CC6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AB24BC"/>
    <w:multiLevelType w:val="hybridMultilevel"/>
    <w:tmpl w:val="F330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CB224D"/>
    <w:multiLevelType w:val="hybridMultilevel"/>
    <w:tmpl w:val="3682A6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12F210D"/>
    <w:multiLevelType w:val="multilevel"/>
    <w:tmpl w:val="49E0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627EF"/>
    <w:multiLevelType w:val="hybridMultilevel"/>
    <w:tmpl w:val="D8B07294"/>
    <w:lvl w:ilvl="0" w:tplc="FA8A06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410753B"/>
    <w:multiLevelType w:val="hybridMultilevel"/>
    <w:tmpl w:val="7C703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090853"/>
    <w:multiLevelType w:val="hybridMultilevel"/>
    <w:tmpl w:val="A9FE02C4"/>
    <w:lvl w:ilvl="0" w:tplc="08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CA03E0"/>
    <w:multiLevelType w:val="multilevel"/>
    <w:tmpl w:val="9E28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C95F15"/>
    <w:multiLevelType w:val="multilevel"/>
    <w:tmpl w:val="FEEC5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031926"/>
    <w:multiLevelType w:val="multilevel"/>
    <w:tmpl w:val="D408D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1D1045"/>
    <w:multiLevelType w:val="hybridMultilevel"/>
    <w:tmpl w:val="99945DF6"/>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2307ED"/>
    <w:multiLevelType w:val="multilevel"/>
    <w:tmpl w:val="9DB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8"/>
  </w:num>
  <w:num w:numId="3">
    <w:abstractNumId w:val="17"/>
  </w:num>
  <w:num w:numId="4">
    <w:abstractNumId w:val="13"/>
  </w:num>
  <w:num w:numId="5">
    <w:abstractNumId w:val="21"/>
  </w:num>
  <w:num w:numId="6">
    <w:abstractNumId w:val="7"/>
  </w:num>
  <w:num w:numId="7">
    <w:abstractNumId w:val="10"/>
  </w:num>
  <w:num w:numId="8">
    <w:abstractNumId w:val="5"/>
  </w:num>
  <w:num w:numId="9">
    <w:abstractNumId w:val="16"/>
  </w:num>
  <w:num w:numId="10">
    <w:abstractNumId w:val="3"/>
  </w:num>
  <w:num w:numId="11">
    <w:abstractNumId w:val="15"/>
  </w:num>
  <w:num w:numId="12">
    <w:abstractNumId w:val="11"/>
  </w:num>
  <w:num w:numId="13">
    <w:abstractNumId w:val="9"/>
  </w:num>
  <w:num w:numId="14">
    <w:abstractNumId w:val="2"/>
  </w:num>
  <w:num w:numId="15">
    <w:abstractNumId w:val="1"/>
  </w:num>
  <w:num w:numId="16">
    <w:abstractNumId w:val="6"/>
  </w:num>
  <w:num w:numId="17">
    <w:abstractNumId w:val="12"/>
  </w:num>
  <w:num w:numId="18">
    <w:abstractNumId w:val="20"/>
  </w:num>
  <w:num w:numId="19">
    <w:abstractNumId w:val="5"/>
  </w:num>
  <w:num w:numId="20">
    <w:abstractNumId w:val="14"/>
  </w:num>
  <w:num w:numId="21">
    <w:abstractNumId w:val="4"/>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4CC"/>
    <w:rsid w:val="00012B85"/>
    <w:rsid w:val="000B287F"/>
    <w:rsid w:val="000F19B5"/>
    <w:rsid w:val="00160ABA"/>
    <w:rsid w:val="001F1F08"/>
    <w:rsid w:val="00215BC9"/>
    <w:rsid w:val="00240567"/>
    <w:rsid w:val="00256AF9"/>
    <w:rsid w:val="002574CC"/>
    <w:rsid w:val="003540AA"/>
    <w:rsid w:val="0038513A"/>
    <w:rsid w:val="00396EE4"/>
    <w:rsid w:val="003C2ECD"/>
    <w:rsid w:val="003D0A27"/>
    <w:rsid w:val="003D46DC"/>
    <w:rsid w:val="003F774F"/>
    <w:rsid w:val="004124CC"/>
    <w:rsid w:val="00443427"/>
    <w:rsid w:val="004873EA"/>
    <w:rsid w:val="004E4B62"/>
    <w:rsid w:val="00507DB9"/>
    <w:rsid w:val="005612EB"/>
    <w:rsid w:val="005969B0"/>
    <w:rsid w:val="006B3E5F"/>
    <w:rsid w:val="006D28B8"/>
    <w:rsid w:val="006D700F"/>
    <w:rsid w:val="00784757"/>
    <w:rsid w:val="007B560C"/>
    <w:rsid w:val="007F3CEB"/>
    <w:rsid w:val="00821D59"/>
    <w:rsid w:val="008A4883"/>
    <w:rsid w:val="00911206"/>
    <w:rsid w:val="0095485C"/>
    <w:rsid w:val="009628E9"/>
    <w:rsid w:val="00995EB4"/>
    <w:rsid w:val="009F3DF9"/>
    <w:rsid w:val="00A32E19"/>
    <w:rsid w:val="00A77EFC"/>
    <w:rsid w:val="00AA0BE3"/>
    <w:rsid w:val="00AB35FB"/>
    <w:rsid w:val="00AE4D0F"/>
    <w:rsid w:val="00B203A9"/>
    <w:rsid w:val="00BA70F5"/>
    <w:rsid w:val="00BD7317"/>
    <w:rsid w:val="00C27054"/>
    <w:rsid w:val="00C76F68"/>
    <w:rsid w:val="00D0578B"/>
    <w:rsid w:val="00D90242"/>
    <w:rsid w:val="00D96808"/>
    <w:rsid w:val="00DA1D63"/>
    <w:rsid w:val="00DC7F03"/>
    <w:rsid w:val="00DF31CA"/>
    <w:rsid w:val="00DF689B"/>
    <w:rsid w:val="00E00062"/>
    <w:rsid w:val="00E17FCD"/>
    <w:rsid w:val="00E3022A"/>
    <w:rsid w:val="00E62010"/>
    <w:rsid w:val="00E874AB"/>
    <w:rsid w:val="00EC1ED1"/>
    <w:rsid w:val="00EF755A"/>
    <w:rsid w:val="00EF7D99"/>
    <w:rsid w:val="00F057D1"/>
    <w:rsid w:val="00F25043"/>
    <w:rsid w:val="00F44470"/>
    <w:rsid w:val="00F5461E"/>
    <w:rsid w:val="00FD4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DE31AB0"/>
  <w15:chartTrackingRefBased/>
  <w15:docId w15:val="{E35CA93B-234A-403E-864E-B81DDF95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87F"/>
    <w:pPr>
      <w:spacing w:before="100" w:beforeAutospacing="1" w:after="100" w:afterAutospacing="1" w:line="240" w:lineRule="auto"/>
    </w:pPr>
    <w:rPr>
      <w:rFonts w:ascii="Calibri" w:eastAsia="Times New Roman" w:hAnsi="Calibri" w:cs="Times New Roman"/>
      <w:color w:val="000000"/>
      <w:sz w:val="24"/>
      <w:szCs w:val="24"/>
      <w:lang w:eastAsia="en-GB"/>
    </w:rPr>
  </w:style>
  <w:style w:type="paragraph" w:styleId="Heading1">
    <w:name w:val="heading 1"/>
    <w:basedOn w:val="Normal"/>
    <w:next w:val="Normal"/>
    <w:link w:val="Heading1Char"/>
    <w:uiPriority w:val="9"/>
    <w:qFormat/>
    <w:rsid w:val="000B287F"/>
    <w:pPr>
      <w:keepNext/>
      <w:keepLines/>
      <w:spacing w:before="240" w:after="0"/>
      <w:outlineLvl w:val="0"/>
    </w:pPr>
    <w:rPr>
      <w:rFonts w:cstheme="majorBidi"/>
      <w:color w:val="000000" w:themeColor="text1"/>
      <w:sz w:val="32"/>
      <w:szCs w:val="32"/>
    </w:rPr>
  </w:style>
  <w:style w:type="paragraph" w:styleId="Heading2">
    <w:name w:val="heading 2"/>
    <w:basedOn w:val="Normal"/>
    <w:next w:val="Normal"/>
    <w:link w:val="Heading2Char"/>
    <w:uiPriority w:val="9"/>
    <w:unhideWhenUsed/>
    <w:qFormat/>
    <w:rsid w:val="000B287F"/>
    <w:pPr>
      <w:keepNext/>
      <w:keepLines/>
      <w:spacing w:before="40" w:after="0"/>
      <w:outlineLvl w:val="1"/>
    </w:pPr>
    <w:rPr>
      <w:rFonts w:cstheme="majorBidi"/>
      <w:b/>
      <w:color w:val="000000" w:themeColor="text1"/>
      <w:sz w:val="26"/>
      <w:szCs w:val="26"/>
    </w:rPr>
  </w:style>
  <w:style w:type="paragraph" w:styleId="Heading3">
    <w:name w:val="heading 3"/>
    <w:basedOn w:val="Normal"/>
    <w:next w:val="Normal"/>
    <w:link w:val="Heading3Char"/>
    <w:uiPriority w:val="9"/>
    <w:unhideWhenUsed/>
    <w:qFormat/>
    <w:rsid w:val="000B287F"/>
    <w:pPr>
      <w:keepNext/>
      <w:keepLines/>
      <w:spacing w:before="40" w:after="0"/>
      <w:outlineLvl w:val="2"/>
    </w:pPr>
    <w:rPr>
      <w:rFonts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0AB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ABA"/>
    <w:rPr>
      <w:rFonts w:ascii="Segoe UI" w:hAnsi="Segoe UI" w:cs="Segoe UI"/>
      <w:sz w:val="18"/>
      <w:szCs w:val="18"/>
    </w:rPr>
  </w:style>
  <w:style w:type="paragraph" w:styleId="Header">
    <w:name w:val="header"/>
    <w:basedOn w:val="Normal"/>
    <w:link w:val="HeaderChar"/>
    <w:uiPriority w:val="99"/>
    <w:unhideWhenUsed/>
    <w:rsid w:val="00240567"/>
    <w:pPr>
      <w:tabs>
        <w:tab w:val="center" w:pos="4513"/>
        <w:tab w:val="right" w:pos="9026"/>
      </w:tabs>
      <w:spacing w:after="0"/>
    </w:pPr>
  </w:style>
  <w:style w:type="character" w:customStyle="1" w:styleId="HeaderChar">
    <w:name w:val="Header Char"/>
    <w:basedOn w:val="DefaultParagraphFont"/>
    <w:link w:val="Header"/>
    <w:uiPriority w:val="99"/>
    <w:rsid w:val="00240567"/>
  </w:style>
  <w:style w:type="table" w:styleId="TableGrid">
    <w:name w:val="Table Grid"/>
    <w:basedOn w:val="TableNormal"/>
    <w:uiPriority w:val="39"/>
    <w:rsid w:val="002405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40567"/>
    <w:pPr>
      <w:tabs>
        <w:tab w:val="center" w:pos="4513"/>
        <w:tab w:val="right" w:pos="9026"/>
      </w:tabs>
      <w:spacing w:after="0"/>
    </w:pPr>
  </w:style>
  <w:style w:type="character" w:customStyle="1" w:styleId="FooterChar">
    <w:name w:val="Footer Char"/>
    <w:basedOn w:val="DefaultParagraphFont"/>
    <w:link w:val="Footer"/>
    <w:uiPriority w:val="99"/>
    <w:rsid w:val="00240567"/>
  </w:style>
  <w:style w:type="paragraph" w:styleId="NormalWeb">
    <w:name w:val="Normal (Web)"/>
    <w:basedOn w:val="Normal"/>
    <w:uiPriority w:val="99"/>
    <w:unhideWhenUsed/>
    <w:rsid w:val="00240567"/>
    <w:rPr>
      <w:rFonts w:ascii="Times New Roman" w:hAnsi="Times New Roman"/>
    </w:rPr>
  </w:style>
  <w:style w:type="character" w:styleId="Hyperlink">
    <w:name w:val="Hyperlink"/>
    <w:basedOn w:val="DefaultParagraphFont"/>
    <w:uiPriority w:val="99"/>
    <w:unhideWhenUsed/>
    <w:rsid w:val="00240567"/>
    <w:rPr>
      <w:color w:val="0563C1" w:themeColor="hyperlink"/>
      <w:u w:val="single"/>
    </w:rPr>
  </w:style>
  <w:style w:type="character" w:customStyle="1" w:styleId="normaltextrun">
    <w:name w:val="normaltextrun"/>
    <w:basedOn w:val="DefaultParagraphFont"/>
    <w:rsid w:val="00240567"/>
  </w:style>
  <w:style w:type="character" w:customStyle="1" w:styleId="eop">
    <w:name w:val="eop"/>
    <w:basedOn w:val="DefaultParagraphFont"/>
    <w:rsid w:val="00240567"/>
  </w:style>
  <w:style w:type="paragraph" w:styleId="ListParagraph">
    <w:name w:val="List Paragraph"/>
    <w:basedOn w:val="Normal"/>
    <w:uiPriority w:val="34"/>
    <w:qFormat/>
    <w:rsid w:val="0038513A"/>
    <w:pPr>
      <w:ind w:left="720"/>
      <w:contextualSpacing/>
    </w:pPr>
  </w:style>
  <w:style w:type="character" w:customStyle="1" w:styleId="Heading1Char">
    <w:name w:val="Heading 1 Char"/>
    <w:basedOn w:val="DefaultParagraphFont"/>
    <w:link w:val="Heading1"/>
    <w:uiPriority w:val="9"/>
    <w:rsid w:val="000B287F"/>
    <w:rPr>
      <w:rFonts w:eastAsia="Times New Roman" w:cstheme="majorBidi"/>
      <w:color w:val="000000" w:themeColor="text1"/>
      <w:sz w:val="32"/>
      <w:szCs w:val="32"/>
      <w:lang w:eastAsia="en-GB"/>
    </w:rPr>
  </w:style>
  <w:style w:type="character" w:customStyle="1" w:styleId="Heading2Char">
    <w:name w:val="Heading 2 Char"/>
    <w:basedOn w:val="DefaultParagraphFont"/>
    <w:link w:val="Heading2"/>
    <w:uiPriority w:val="9"/>
    <w:rsid w:val="000B287F"/>
    <w:rPr>
      <w:rFonts w:eastAsia="Times New Roman" w:cstheme="majorBidi"/>
      <w:b/>
      <w:color w:val="000000" w:themeColor="text1"/>
      <w:sz w:val="26"/>
      <w:szCs w:val="26"/>
      <w:lang w:eastAsia="en-GB"/>
    </w:rPr>
  </w:style>
  <w:style w:type="character" w:customStyle="1" w:styleId="Heading3Char">
    <w:name w:val="Heading 3 Char"/>
    <w:basedOn w:val="DefaultParagraphFont"/>
    <w:link w:val="Heading3"/>
    <w:uiPriority w:val="9"/>
    <w:rsid w:val="000B287F"/>
    <w:rPr>
      <w:rFonts w:eastAsia="Times New Roman" w:cstheme="majorBidi"/>
      <w:b/>
      <w:color w:val="000000" w:themeColor="text1"/>
      <w:sz w:val="24"/>
      <w:szCs w:val="24"/>
      <w:lang w:eastAsia="en-GB"/>
    </w:rPr>
  </w:style>
  <w:style w:type="character" w:styleId="BookTitle">
    <w:name w:val="Book Title"/>
    <w:uiPriority w:val="33"/>
    <w:qFormat/>
    <w:rsid w:val="00C76F68"/>
    <w:rPr>
      <w:sz w:val="72"/>
      <w:szCs w:val="72"/>
    </w:rPr>
  </w:style>
  <w:style w:type="paragraph" w:styleId="BodyText">
    <w:name w:val="Body Text"/>
    <w:basedOn w:val="Normal"/>
    <w:link w:val="BodyTextChar"/>
    <w:rsid w:val="004124CC"/>
    <w:pPr>
      <w:spacing w:before="0" w:beforeAutospacing="0" w:after="0" w:afterAutospacing="0"/>
      <w:jc w:val="both"/>
    </w:pPr>
    <w:rPr>
      <w:rFonts w:ascii="Bookman Old Style" w:hAnsi="Bookman Old Style"/>
      <w:color w:val="auto"/>
      <w:sz w:val="22"/>
      <w:szCs w:val="20"/>
      <w:lang w:eastAsia="en-US"/>
    </w:rPr>
  </w:style>
  <w:style w:type="character" w:customStyle="1" w:styleId="BodyTextChar">
    <w:name w:val="Body Text Char"/>
    <w:basedOn w:val="DefaultParagraphFont"/>
    <w:link w:val="BodyText"/>
    <w:rsid w:val="004124CC"/>
    <w:rPr>
      <w:rFonts w:ascii="Bookman Old Style" w:eastAsia="Times New Roman" w:hAnsi="Bookman Old Style" w:cs="Times New Roman"/>
      <w:szCs w:val="20"/>
    </w:rPr>
  </w:style>
  <w:style w:type="paragraph" w:customStyle="1" w:styleId="paragraph">
    <w:name w:val="paragraph"/>
    <w:basedOn w:val="Normal"/>
    <w:rsid w:val="004124CC"/>
    <w:rPr>
      <w:rFonts w:ascii="Times New Roman" w:hAnsi="Times New Roman"/>
      <w:color w:val="auto"/>
    </w:rPr>
  </w:style>
  <w:style w:type="character" w:styleId="CommentReference">
    <w:name w:val="annotation reference"/>
    <w:basedOn w:val="DefaultParagraphFont"/>
    <w:uiPriority w:val="99"/>
    <w:semiHidden/>
    <w:unhideWhenUsed/>
    <w:rsid w:val="00AE4D0F"/>
    <w:rPr>
      <w:sz w:val="16"/>
      <w:szCs w:val="16"/>
    </w:rPr>
  </w:style>
  <w:style w:type="paragraph" w:styleId="CommentText">
    <w:name w:val="annotation text"/>
    <w:basedOn w:val="Normal"/>
    <w:link w:val="CommentTextChar"/>
    <w:uiPriority w:val="99"/>
    <w:semiHidden/>
    <w:unhideWhenUsed/>
    <w:rsid w:val="00AE4D0F"/>
    <w:rPr>
      <w:sz w:val="20"/>
      <w:szCs w:val="20"/>
    </w:rPr>
  </w:style>
  <w:style w:type="character" w:customStyle="1" w:styleId="CommentTextChar">
    <w:name w:val="Comment Text Char"/>
    <w:basedOn w:val="DefaultParagraphFont"/>
    <w:link w:val="CommentText"/>
    <w:uiPriority w:val="99"/>
    <w:semiHidden/>
    <w:rsid w:val="00AE4D0F"/>
    <w:rPr>
      <w:rFonts w:ascii="Calibri" w:eastAsia="Times New Roman" w:hAnsi="Calibri" w:cs="Times New Roman"/>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AE4D0F"/>
    <w:rPr>
      <w:b/>
      <w:bCs/>
    </w:rPr>
  </w:style>
  <w:style w:type="character" w:customStyle="1" w:styleId="CommentSubjectChar">
    <w:name w:val="Comment Subject Char"/>
    <w:basedOn w:val="CommentTextChar"/>
    <w:link w:val="CommentSubject"/>
    <w:uiPriority w:val="99"/>
    <w:semiHidden/>
    <w:rsid w:val="00AE4D0F"/>
    <w:rPr>
      <w:rFonts w:ascii="Calibri" w:eastAsia="Times New Roman" w:hAnsi="Calibri" w:cs="Times New Roman"/>
      <w:b/>
      <w:bCs/>
      <w:color w:val="000000"/>
      <w:sz w:val="20"/>
      <w:szCs w:val="20"/>
      <w:lang w:eastAsia="en-GB"/>
    </w:rPr>
  </w:style>
  <w:style w:type="paragraph" w:customStyle="1" w:styleId="Default">
    <w:name w:val="Default"/>
    <w:rsid w:val="00DC7F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385978">
      <w:bodyDiv w:val="1"/>
      <w:marLeft w:val="0"/>
      <w:marRight w:val="0"/>
      <w:marTop w:val="0"/>
      <w:marBottom w:val="0"/>
      <w:divBdr>
        <w:top w:val="none" w:sz="0" w:space="0" w:color="auto"/>
        <w:left w:val="none" w:sz="0" w:space="0" w:color="auto"/>
        <w:bottom w:val="none" w:sz="0" w:space="0" w:color="auto"/>
        <w:right w:val="none" w:sz="0" w:space="0" w:color="auto"/>
      </w:divBdr>
      <w:divsChild>
        <w:div w:id="444082376">
          <w:marLeft w:val="0"/>
          <w:marRight w:val="0"/>
          <w:marTop w:val="0"/>
          <w:marBottom w:val="0"/>
          <w:divBdr>
            <w:top w:val="none" w:sz="0" w:space="0" w:color="auto"/>
            <w:left w:val="none" w:sz="0" w:space="0" w:color="auto"/>
            <w:bottom w:val="none" w:sz="0" w:space="0" w:color="auto"/>
            <w:right w:val="none" w:sz="0" w:space="0" w:color="auto"/>
          </w:divBdr>
          <w:divsChild>
            <w:div w:id="906039945">
              <w:marLeft w:val="0"/>
              <w:marRight w:val="0"/>
              <w:marTop w:val="0"/>
              <w:marBottom w:val="0"/>
              <w:divBdr>
                <w:top w:val="none" w:sz="0" w:space="0" w:color="auto"/>
                <w:left w:val="none" w:sz="0" w:space="0" w:color="auto"/>
                <w:bottom w:val="none" w:sz="0" w:space="0" w:color="auto"/>
                <w:right w:val="none" w:sz="0" w:space="0" w:color="auto"/>
              </w:divBdr>
              <w:divsChild>
                <w:div w:id="1616449899">
                  <w:marLeft w:val="0"/>
                  <w:marRight w:val="0"/>
                  <w:marTop w:val="0"/>
                  <w:marBottom w:val="0"/>
                  <w:divBdr>
                    <w:top w:val="none" w:sz="0" w:space="0" w:color="auto"/>
                    <w:left w:val="none" w:sz="0" w:space="0" w:color="auto"/>
                    <w:bottom w:val="none" w:sz="0" w:space="0" w:color="auto"/>
                    <w:right w:val="none" w:sz="0" w:space="0" w:color="auto"/>
                  </w:divBdr>
                  <w:divsChild>
                    <w:div w:id="158735341">
                      <w:marLeft w:val="0"/>
                      <w:marRight w:val="0"/>
                      <w:marTop w:val="0"/>
                      <w:marBottom w:val="0"/>
                      <w:divBdr>
                        <w:top w:val="none" w:sz="0" w:space="0" w:color="auto"/>
                        <w:left w:val="none" w:sz="0" w:space="0" w:color="auto"/>
                        <w:bottom w:val="none" w:sz="0" w:space="0" w:color="auto"/>
                        <w:right w:val="none" w:sz="0" w:space="0" w:color="auto"/>
                      </w:divBdr>
                      <w:divsChild>
                        <w:div w:id="683702761">
                          <w:marLeft w:val="405"/>
                          <w:marRight w:val="0"/>
                          <w:marTop w:val="0"/>
                          <w:marBottom w:val="0"/>
                          <w:divBdr>
                            <w:top w:val="none" w:sz="0" w:space="0" w:color="auto"/>
                            <w:left w:val="none" w:sz="0" w:space="0" w:color="auto"/>
                            <w:bottom w:val="none" w:sz="0" w:space="0" w:color="auto"/>
                            <w:right w:val="none" w:sz="0" w:space="0" w:color="auto"/>
                          </w:divBdr>
                          <w:divsChild>
                            <w:div w:id="370346629">
                              <w:marLeft w:val="0"/>
                              <w:marRight w:val="0"/>
                              <w:marTop w:val="0"/>
                              <w:marBottom w:val="0"/>
                              <w:divBdr>
                                <w:top w:val="none" w:sz="0" w:space="0" w:color="auto"/>
                                <w:left w:val="none" w:sz="0" w:space="0" w:color="auto"/>
                                <w:bottom w:val="none" w:sz="0" w:space="0" w:color="auto"/>
                                <w:right w:val="none" w:sz="0" w:space="0" w:color="auto"/>
                              </w:divBdr>
                              <w:divsChild>
                                <w:div w:id="1932883693">
                                  <w:marLeft w:val="0"/>
                                  <w:marRight w:val="0"/>
                                  <w:marTop w:val="0"/>
                                  <w:marBottom w:val="0"/>
                                  <w:divBdr>
                                    <w:top w:val="none" w:sz="0" w:space="0" w:color="auto"/>
                                    <w:left w:val="none" w:sz="0" w:space="0" w:color="auto"/>
                                    <w:bottom w:val="none" w:sz="0" w:space="0" w:color="auto"/>
                                    <w:right w:val="none" w:sz="0" w:space="0" w:color="auto"/>
                                  </w:divBdr>
                                  <w:divsChild>
                                    <w:div w:id="873536900">
                                      <w:marLeft w:val="0"/>
                                      <w:marRight w:val="0"/>
                                      <w:marTop w:val="60"/>
                                      <w:marBottom w:val="0"/>
                                      <w:divBdr>
                                        <w:top w:val="none" w:sz="0" w:space="0" w:color="auto"/>
                                        <w:left w:val="none" w:sz="0" w:space="0" w:color="auto"/>
                                        <w:bottom w:val="none" w:sz="0" w:space="0" w:color="auto"/>
                                        <w:right w:val="none" w:sz="0" w:space="0" w:color="auto"/>
                                      </w:divBdr>
                                      <w:divsChild>
                                        <w:div w:id="1447583332">
                                          <w:marLeft w:val="0"/>
                                          <w:marRight w:val="0"/>
                                          <w:marTop w:val="0"/>
                                          <w:marBottom w:val="0"/>
                                          <w:divBdr>
                                            <w:top w:val="none" w:sz="0" w:space="0" w:color="auto"/>
                                            <w:left w:val="none" w:sz="0" w:space="0" w:color="auto"/>
                                            <w:bottom w:val="none" w:sz="0" w:space="0" w:color="auto"/>
                                            <w:right w:val="none" w:sz="0" w:space="0" w:color="auto"/>
                                          </w:divBdr>
                                          <w:divsChild>
                                            <w:div w:id="340669779">
                                              <w:marLeft w:val="0"/>
                                              <w:marRight w:val="0"/>
                                              <w:marTop w:val="0"/>
                                              <w:marBottom w:val="0"/>
                                              <w:divBdr>
                                                <w:top w:val="none" w:sz="0" w:space="0" w:color="auto"/>
                                                <w:left w:val="none" w:sz="0" w:space="0" w:color="auto"/>
                                                <w:bottom w:val="none" w:sz="0" w:space="0" w:color="auto"/>
                                                <w:right w:val="none" w:sz="0" w:space="0" w:color="auto"/>
                                              </w:divBdr>
                                              <w:divsChild>
                                                <w:div w:id="1028069612">
                                                  <w:marLeft w:val="0"/>
                                                  <w:marRight w:val="0"/>
                                                  <w:marTop w:val="0"/>
                                                  <w:marBottom w:val="0"/>
                                                  <w:divBdr>
                                                    <w:top w:val="none" w:sz="0" w:space="0" w:color="auto"/>
                                                    <w:left w:val="none" w:sz="0" w:space="0" w:color="auto"/>
                                                    <w:bottom w:val="none" w:sz="0" w:space="0" w:color="auto"/>
                                                    <w:right w:val="none" w:sz="0" w:space="0" w:color="auto"/>
                                                  </w:divBdr>
                                                  <w:divsChild>
                                                    <w:div w:id="1540897818">
                                                      <w:marLeft w:val="0"/>
                                                      <w:marRight w:val="0"/>
                                                      <w:marTop w:val="0"/>
                                                      <w:marBottom w:val="0"/>
                                                      <w:divBdr>
                                                        <w:top w:val="none" w:sz="0" w:space="0" w:color="auto"/>
                                                        <w:left w:val="none" w:sz="0" w:space="0" w:color="auto"/>
                                                        <w:bottom w:val="none" w:sz="0" w:space="0" w:color="auto"/>
                                                        <w:right w:val="none" w:sz="0" w:space="0" w:color="auto"/>
                                                      </w:divBdr>
                                                      <w:divsChild>
                                                        <w:div w:id="517545338">
                                                          <w:marLeft w:val="0"/>
                                                          <w:marRight w:val="0"/>
                                                          <w:marTop w:val="0"/>
                                                          <w:marBottom w:val="0"/>
                                                          <w:divBdr>
                                                            <w:top w:val="none" w:sz="0" w:space="0" w:color="auto"/>
                                                            <w:left w:val="none" w:sz="0" w:space="0" w:color="auto"/>
                                                            <w:bottom w:val="none" w:sz="0" w:space="0" w:color="auto"/>
                                                            <w:right w:val="none" w:sz="0" w:space="0" w:color="auto"/>
                                                          </w:divBdr>
                                                          <w:divsChild>
                                                            <w:div w:id="1271473355">
                                                              <w:marLeft w:val="0"/>
                                                              <w:marRight w:val="0"/>
                                                              <w:marTop w:val="0"/>
                                                              <w:marBottom w:val="0"/>
                                                              <w:divBdr>
                                                                <w:top w:val="none" w:sz="0" w:space="0" w:color="auto"/>
                                                                <w:left w:val="none" w:sz="0" w:space="0" w:color="auto"/>
                                                                <w:bottom w:val="none" w:sz="0" w:space="0" w:color="auto"/>
                                                                <w:right w:val="none" w:sz="0" w:space="0" w:color="auto"/>
                                                              </w:divBdr>
                                                              <w:divsChild>
                                                                <w:div w:id="718548780">
                                                                  <w:marLeft w:val="0"/>
                                                                  <w:marRight w:val="0"/>
                                                                  <w:marTop w:val="0"/>
                                                                  <w:marBottom w:val="0"/>
                                                                  <w:divBdr>
                                                                    <w:top w:val="none" w:sz="0" w:space="0" w:color="auto"/>
                                                                    <w:left w:val="none" w:sz="0" w:space="0" w:color="auto"/>
                                                                    <w:bottom w:val="none" w:sz="0" w:space="0" w:color="auto"/>
                                                                    <w:right w:val="none" w:sz="0" w:space="0" w:color="auto"/>
                                                                  </w:divBdr>
                                                                  <w:divsChild>
                                                                    <w:div w:id="727655122">
                                                                      <w:marLeft w:val="0"/>
                                                                      <w:marRight w:val="0"/>
                                                                      <w:marTop w:val="0"/>
                                                                      <w:marBottom w:val="0"/>
                                                                      <w:divBdr>
                                                                        <w:top w:val="none" w:sz="0" w:space="0" w:color="auto"/>
                                                                        <w:left w:val="none" w:sz="0" w:space="0" w:color="auto"/>
                                                                        <w:bottom w:val="none" w:sz="0" w:space="0" w:color="auto"/>
                                                                        <w:right w:val="none" w:sz="0" w:space="0" w:color="auto"/>
                                                                      </w:divBdr>
                                                                    </w:div>
                                                                    <w:div w:id="1389917322">
                                                                      <w:marLeft w:val="0"/>
                                                                      <w:marRight w:val="0"/>
                                                                      <w:marTop w:val="0"/>
                                                                      <w:marBottom w:val="0"/>
                                                                      <w:divBdr>
                                                                        <w:top w:val="none" w:sz="0" w:space="0" w:color="auto"/>
                                                                        <w:left w:val="none" w:sz="0" w:space="0" w:color="auto"/>
                                                                        <w:bottom w:val="none" w:sz="0" w:space="0" w:color="auto"/>
                                                                        <w:right w:val="none" w:sz="0" w:space="0" w:color="auto"/>
                                                                      </w:divBdr>
                                                                    </w:div>
                                                                    <w:div w:id="2126919039">
                                                                      <w:marLeft w:val="0"/>
                                                                      <w:marRight w:val="0"/>
                                                                      <w:marTop w:val="0"/>
                                                                      <w:marBottom w:val="0"/>
                                                                      <w:divBdr>
                                                                        <w:top w:val="none" w:sz="0" w:space="0" w:color="auto"/>
                                                                        <w:left w:val="none" w:sz="0" w:space="0" w:color="auto"/>
                                                                        <w:bottom w:val="none" w:sz="0" w:space="0" w:color="auto"/>
                                                                        <w:right w:val="none" w:sz="0" w:space="0" w:color="auto"/>
                                                                      </w:divBdr>
                                                                    </w:div>
                                                                    <w:div w:id="1686052981">
                                                                      <w:marLeft w:val="0"/>
                                                                      <w:marRight w:val="0"/>
                                                                      <w:marTop w:val="0"/>
                                                                      <w:marBottom w:val="0"/>
                                                                      <w:divBdr>
                                                                        <w:top w:val="none" w:sz="0" w:space="0" w:color="auto"/>
                                                                        <w:left w:val="none" w:sz="0" w:space="0" w:color="auto"/>
                                                                        <w:bottom w:val="none" w:sz="0" w:space="0" w:color="auto"/>
                                                                        <w:right w:val="none" w:sz="0" w:space="0" w:color="auto"/>
                                                                      </w:divBdr>
                                                                    </w:div>
                                                                    <w:div w:id="748816690">
                                                                      <w:marLeft w:val="0"/>
                                                                      <w:marRight w:val="0"/>
                                                                      <w:marTop w:val="0"/>
                                                                      <w:marBottom w:val="0"/>
                                                                      <w:divBdr>
                                                                        <w:top w:val="none" w:sz="0" w:space="0" w:color="auto"/>
                                                                        <w:left w:val="none" w:sz="0" w:space="0" w:color="auto"/>
                                                                        <w:bottom w:val="none" w:sz="0" w:space="0" w:color="auto"/>
                                                                        <w:right w:val="none" w:sz="0" w:space="0" w:color="auto"/>
                                                                      </w:divBdr>
                                                                    </w:div>
                                                                    <w:div w:id="1294604985">
                                                                      <w:marLeft w:val="0"/>
                                                                      <w:marRight w:val="0"/>
                                                                      <w:marTop w:val="0"/>
                                                                      <w:marBottom w:val="0"/>
                                                                      <w:divBdr>
                                                                        <w:top w:val="none" w:sz="0" w:space="0" w:color="auto"/>
                                                                        <w:left w:val="none" w:sz="0" w:space="0" w:color="auto"/>
                                                                        <w:bottom w:val="none" w:sz="0" w:space="0" w:color="auto"/>
                                                                        <w:right w:val="none" w:sz="0" w:space="0" w:color="auto"/>
                                                                      </w:divBdr>
                                                                    </w:div>
                                                                    <w:div w:id="798576673">
                                                                      <w:marLeft w:val="0"/>
                                                                      <w:marRight w:val="0"/>
                                                                      <w:marTop w:val="0"/>
                                                                      <w:marBottom w:val="0"/>
                                                                      <w:divBdr>
                                                                        <w:top w:val="none" w:sz="0" w:space="0" w:color="auto"/>
                                                                        <w:left w:val="none" w:sz="0" w:space="0" w:color="auto"/>
                                                                        <w:bottom w:val="none" w:sz="0" w:space="0" w:color="auto"/>
                                                                        <w:right w:val="none" w:sz="0" w:space="0" w:color="auto"/>
                                                                      </w:divBdr>
                                                                    </w:div>
                                                                    <w:div w:id="487094033">
                                                                      <w:marLeft w:val="0"/>
                                                                      <w:marRight w:val="0"/>
                                                                      <w:marTop w:val="0"/>
                                                                      <w:marBottom w:val="0"/>
                                                                      <w:divBdr>
                                                                        <w:top w:val="none" w:sz="0" w:space="0" w:color="auto"/>
                                                                        <w:left w:val="none" w:sz="0" w:space="0" w:color="auto"/>
                                                                        <w:bottom w:val="none" w:sz="0" w:space="0" w:color="auto"/>
                                                                        <w:right w:val="none" w:sz="0" w:space="0" w:color="auto"/>
                                                                      </w:divBdr>
                                                                    </w:div>
                                                                    <w:div w:id="71663177">
                                                                      <w:marLeft w:val="0"/>
                                                                      <w:marRight w:val="0"/>
                                                                      <w:marTop w:val="0"/>
                                                                      <w:marBottom w:val="0"/>
                                                                      <w:divBdr>
                                                                        <w:top w:val="none" w:sz="0" w:space="0" w:color="auto"/>
                                                                        <w:left w:val="none" w:sz="0" w:space="0" w:color="auto"/>
                                                                        <w:bottom w:val="none" w:sz="0" w:space="0" w:color="auto"/>
                                                                        <w:right w:val="none" w:sz="0" w:space="0" w:color="auto"/>
                                                                      </w:divBdr>
                                                                    </w:div>
                                                                    <w:div w:id="103310537">
                                                                      <w:marLeft w:val="0"/>
                                                                      <w:marRight w:val="0"/>
                                                                      <w:marTop w:val="0"/>
                                                                      <w:marBottom w:val="0"/>
                                                                      <w:divBdr>
                                                                        <w:top w:val="none" w:sz="0" w:space="0" w:color="auto"/>
                                                                        <w:left w:val="none" w:sz="0" w:space="0" w:color="auto"/>
                                                                        <w:bottom w:val="none" w:sz="0" w:space="0" w:color="auto"/>
                                                                        <w:right w:val="none" w:sz="0" w:space="0" w:color="auto"/>
                                                                      </w:divBdr>
                                                                    </w:div>
                                                                    <w:div w:id="229507755">
                                                                      <w:marLeft w:val="0"/>
                                                                      <w:marRight w:val="0"/>
                                                                      <w:marTop w:val="0"/>
                                                                      <w:marBottom w:val="0"/>
                                                                      <w:divBdr>
                                                                        <w:top w:val="none" w:sz="0" w:space="0" w:color="auto"/>
                                                                        <w:left w:val="none" w:sz="0" w:space="0" w:color="auto"/>
                                                                        <w:bottom w:val="none" w:sz="0" w:space="0" w:color="auto"/>
                                                                        <w:right w:val="none" w:sz="0" w:space="0" w:color="auto"/>
                                                                      </w:divBdr>
                                                                    </w:div>
                                                                    <w:div w:id="1763991535">
                                                                      <w:marLeft w:val="0"/>
                                                                      <w:marRight w:val="0"/>
                                                                      <w:marTop w:val="0"/>
                                                                      <w:marBottom w:val="0"/>
                                                                      <w:divBdr>
                                                                        <w:top w:val="none" w:sz="0" w:space="0" w:color="auto"/>
                                                                        <w:left w:val="none" w:sz="0" w:space="0" w:color="auto"/>
                                                                        <w:bottom w:val="none" w:sz="0" w:space="0" w:color="auto"/>
                                                                        <w:right w:val="none" w:sz="0" w:space="0" w:color="auto"/>
                                                                      </w:divBdr>
                                                                    </w:div>
                                                                    <w:div w:id="1707363677">
                                                                      <w:marLeft w:val="0"/>
                                                                      <w:marRight w:val="0"/>
                                                                      <w:marTop w:val="0"/>
                                                                      <w:marBottom w:val="0"/>
                                                                      <w:divBdr>
                                                                        <w:top w:val="none" w:sz="0" w:space="0" w:color="auto"/>
                                                                        <w:left w:val="none" w:sz="0" w:space="0" w:color="auto"/>
                                                                        <w:bottom w:val="none" w:sz="0" w:space="0" w:color="auto"/>
                                                                        <w:right w:val="none" w:sz="0" w:space="0" w:color="auto"/>
                                                                      </w:divBdr>
                                                                    </w:div>
                                                                    <w:div w:id="2034379663">
                                                                      <w:marLeft w:val="0"/>
                                                                      <w:marRight w:val="0"/>
                                                                      <w:marTop w:val="0"/>
                                                                      <w:marBottom w:val="0"/>
                                                                      <w:divBdr>
                                                                        <w:top w:val="none" w:sz="0" w:space="0" w:color="auto"/>
                                                                        <w:left w:val="none" w:sz="0" w:space="0" w:color="auto"/>
                                                                        <w:bottom w:val="none" w:sz="0" w:space="0" w:color="auto"/>
                                                                        <w:right w:val="none" w:sz="0" w:space="0" w:color="auto"/>
                                                                      </w:divBdr>
                                                                    </w:div>
                                                                    <w:div w:id="339545321">
                                                                      <w:marLeft w:val="0"/>
                                                                      <w:marRight w:val="0"/>
                                                                      <w:marTop w:val="0"/>
                                                                      <w:marBottom w:val="0"/>
                                                                      <w:divBdr>
                                                                        <w:top w:val="none" w:sz="0" w:space="0" w:color="auto"/>
                                                                        <w:left w:val="none" w:sz="0" w:space="0" w:color="auto"/>
                                                                        <w:bottom w:val="none" w:sz="0" w:space="0" w:color="auto"/>
                                                                        <w:right w:val="none" w:sz="0" w:space="0" w:color="auto"/>
                                                                      </w:divBdr>
                                                                    </w:div>
                                                                    <w:div w:id="1069425986">
                                                                      <w:marLeft w:val="0"/>
                                                                      <w:marRight w:val="0"/>
                                                                      <w:marTop w:val="0"/>
                                                                      <w:marBottom w:val="0"/>
                                                                      <w:divBdr>
                                                                        <w:top w:val="none" w:sz="0" w:space="0" w:color="auto"/>
                                                                        <w:left w:val="none" w:sz="0" w:space="0" w:color="auto"/>
                                                                        <w:bottom w:val="none" w:sz="0" w:space="0" w:color="auto"/>
                                                                        <w:right w:val="none" w:sz="0" w:space="0" w:color="auto"/>
                                                                      </w:divBdr>
                                                                    </w:div>
                                                                    <w:div w:id="1864704796">
                                                                      <w:marLeft w:val="270"/>
                                                                      <w:marRight w:val="0"/>
                                                                      <w:marTop w:val="0"/>
                                                                      <w:marBottom w:val="0"/>
                                                                      <w:divBdr>
                                                                        <w:top w:val="none" w:sz="0" w:space="0" w:color="auto"/>
                                                                        <w:left w:val="none" w:sz="0" w:space="0" w:color="auto"/>
                                                                        <w:bottom w:val="none" w:sz="0" w:space="0" w:color="auto"/>
                                                                        <w:right w:val="none" w:sz="0" w:space="0" w:color="auto"/>
                                                                      </w:divBdr>
                                                                    </w:div>
                                                                    <w:div w:id="828255001">
                                                                      <w:marLeft w:val="0"/>
                                                                      <w:marRight w:val="0"/>
                                                                      <w:marTop w:val="0"/>
                                                                      <w:marBottom w:val="0"/>
                                                                      <w:divBdr>
                                                                        <w:top w:val="none" w:sz="0" w:space="0" w:color="auto"/>
                                                                        <w:left w:val="none" w:sz="0" w:space="0" w:color="auto"/>
                                                                        <w:bottom w:val="none" w:sz="0" w:space="0" w:color="auto"/>
                                                                        <w:right w:val="none" w:sz="0" w:space="0" w:color="auto"/>
                                                                      </w:divBdr>
                                                                    </w:div>
                                                                    <w:div w:id="1687710826">
                                                                      <w:marLeft w:val="270"/>
                                                                      <w:marRight w:val="0"/>
                                                                      <w:marTop w:val="0"/>
                                                                      <w:marBottom w:val="0"/>
                                                                      <w:divBdr>
                                                                        <w:top w:val="none" w:sz="0" w:space="0" w:color="auto"/>
                                                                        <w:left w:val="none" w:sz="0" w:space="0" w:color="auto"/>
                                                                        <w:bottom w:val="none" w:sz="0" w:space="0" w:color="auto"/>
                                                                        <w:right w:val="none" w:sz="0" w:space="0" w:color="auto"/>
                                                                      </w:divBdr>
                                                                    </w:div>
                                                                    <w:div w:id="1392195302">
                                                                      <w:marLeft w:val="0"/>
                                                                      <w:marRight w:val="0"/>
                                                                      <w:marTop w:val="0"/>
                                                                      <w:marBottom w:val="0"/>
                                                                      <w:divBdr>
                                                                        <w:top w:val="none" w:sz="0" w:space="0" w:color="auto"/>
                                                                        <w:left w:val="none" w:sz="0" w:space="0" w:color="auto"/>
                                                                        <w:bottom w:val="none" w:sz="0" w:space="0" w:color="auto"/>
                                                                        <w:right w:val="none" w:sz="0" w:space="0" w:color="auto"/>
                                                                      </w:divBdr>
                                                                    </w:div>
                                                                    <w:div w:id="742071338">
                                                                      <w:marLeft w:val="0"/>
                                                                      <w:marRight w:val="0"/>
                                                                      <w:marTop w:val="0"/>
                                                                      <w:marBottom w:val="0"/>
                                                                      <w:divBdr>
                                                                        <w:top w:val="none" w:sz="0" w:space="0" w:color="auto"/>
                                                                        <w:left w:val="none" w:sz="0" w:space="0" w:color="auto"/>
                                                                        <w:bottom w:val="none" w:sz="0" w:space="0" w:color="auto"/>
                                                                        <w:right w:val="none" w:sz="0" w:space="0" w:color="auto"/>
                                                                      </w:divBdr>
                                                                    </w:div>
                                                                    <w:div w:id="15932550">
                                                                      <w:marLeft w:val="0"/>
                                                                      <w:marRight w:val="0"/>
                                                                      <w:marTop w:val="0"/>
                                                                      <w:marBottom w:val="0"/>
                                                                      <w:divBdr>
                                                                        <w:top w:val="none" w:sz="0" w:space="0" w:color="auto"/>
                                                                        <w:left w:val="none" w:sz="0" w:space="0" w:color="auto"/>
                                                                        <w:bottom w:val="none" w:sz="0" w:space="0" w:color="auto"/>
                                                                        <w:right w:val="none" w:sz="0" w:space="0" w:color="auto"/>
                                                                      </w:divBdr>
                                                                    </w:div>
                                                                    <w:div w:id="1228420041">
                                                                      <w:marLeft w:val="0"/>
                                                                      <w:marRight w:val="0"/>
                                                                      <w:marTop w:val="0"/>
                                                                      <w:marBottom w:val="0"/>
                                                                      <w:divBdr>
                                                                        <w:top w:val="none" w:sz="0" w:space="0" w:color="auto"/>
                                                                        <w:left w:val="none" w:sz="0" w:space="0" w:color="auto"/>
                                                                        <w:bottom w:val="none" w:sz="0" w:space="0" w:color="auto"/>
                                                                        <w:right w:val="none" w:sz="0" w:space="0" w:color="auto"/>
                                                                      </w:divBdr>
                                                                    </w:div>
                                                                    <w:div w:id="1344239012">
                                                                      <w:marLeft w:val="0"/>
                                                                      <w:marRight w:val="0"/>
                                                                      <w:marTop w:val="0"/>
                                                                      <w:marBottom w:val="0"/>
                                                                      <w:divBdr>
                                                                        <w:top w:val="none" w:sz="0" w:space="0" w:color="auto"/>
                                                                        <w:left w:val="none" w:sz="0" w:space="0" w:color="auto"/>
                                                                        <w:bottom w:val="none" w:sz="0" w:space="0" w:color="auto"/>
                                                                        <w:right w:val="none" w:sz="0" w:space="0" w:color="auto"/>
                                                                      </w:divBdr>
                                                                    </w:div>
                                                                    <w:div w:id="991105636">
                                                                      <w:marLeft w:val="0"/>
                                                                      <w:marRight w:val="0"/>
                                                                      <w:marTop w:val="0"/>
                                                                      <w:marBottom w:val="0"/>
                                                                      <w:divBdr>
                                                                        <w:top w:val="none" w:sz="0" w:space="0" w:color="auto"/>
                                                                        <w:left w:val="none" w:sz="0" w:space="0" w:color="auto"/>
                                                                        <w:bottom w:val="none" w:sz="0" w:space="0" w:color="auto"/>
                                                                        <w:right w:val="none" w:sz="0" w:space="0" w:color="auto"/>
                                                                      </w:divBdr>
                                                                    </w:div>
                                                                    <w:div w:id="358750300">
                                                                      <w:marLeft w:val="0"/>
                                                                      <w:marRight w:val="0"/>
                                                                      <w:marTop w:val="0"/>
                                                                      <w:marBottom w:val="0"/>
                                                                      <w:divBdr>
                                                                        <w:top w:val="none" w:sz="0" w:space="0" w:color="auto"/>
                                                                        <w:left w:val="none" w:sz="0" w:space="0" w:color="auto"/>
                                                                        <w:bottom w:val="none" w:sz="0" w:space="0" w:color="auto"/>
                                                                        <w:right w:val="none" w:sz="0" w:space="0" w:color="auto"/>
                                                                      </w:divBdr>
                                                                    </w:div>
                                                                    <w:div w:id="276830">
                                                                      <w:marLeft w:val="0"/>
                                                                      <w:marRight w:val="0"/>
                                                                      <w:marTop w:val="0"/>
                                                                      <w:marBottom w:val="0"/>
                                                                      <w:divBdr>
                                                                        <w:top w:val="none" w:sz="0" w:space="0" w:color="auto"/>
                                                                        <w:left w:val="none" w:sz="0" w:space="0" w:color="auto"/>
                                                                        <w:bottom w:val="none" w:sz="0" w:space="0" w:color="auto"/>
                                                                        <w:right w:val="none" w:sz="0" w:space="0" w:color="auto"/>
                                                                      </w:divBdr>
                                                                    </w:div>
                                                                    <w:div w:id="1807818664">
                                                                      <w:marLeft w:val="1080"/>
                                                                      <w:marRight w:val="0"/>
                                                                      <w:marTop w:val="0"/>
                                                                      <w:marBottom w:val="0"/>
                                                                      <w:divBdr>
                                                                        <w:top w:val="none" w:sz="0" w:space="0" w:color="auto"/>
                                                                        <w:left w:val="none" w:sz="0" w:space="0" w:color="auto"/>
                                                                        <w:bottom w:val="none" w:sz="0" w:space="0" w:color="auto"/>
                                                                        <w:right w:val="none" w:sz="0" w:space="0" w:color="auto"/>
                                                                      </w:divBdr>
                                                                    </w:div>
                                                                    <w:div w:id="1908683892">
                                                                      <w:marLeft w:val="1620"/>
                                                                      <w:marRight w:val="0"/>
                                                                      <w:marTop w:val="0"/>
                                                                      <w:marBottom w:val="0"/>
                                                                      <w:divBdr>
                                                                        <w:top w:val="none" w:sz="0" w:space="0" w:color="auto"/>
                                                                        <w:left w:val="none" w:sz="0" w:space="0" w:color="auto"/>
                                                                        <w:bottom w:val="none" w:sz="0" w:space="0" w:color="auto"/>
                                                                        <w:right w:val="none" w:sz="0" w:space="0" w:color="auto"/>
                                                                      </w:divBdr>
                                                                    </w:div>
                                                                    <w:div w:id="1794598423">
                                                                      <w:marLeft w:val="1620"/>
                                                                      <w:marRight w:val="0"/>
                                                                      <w:marTop w:val="0"/>
                                                                      <w:marBottom w:val="0"/>
                                                                      <w:divBdr>
                                                                        <w:top w:val="none" w:sz="0" w:space="0" w:color="auto"/>
                                                                        <w:left w:val="none" w:sz="0" w:space="0" w:color="auto"/>
                                                                        <w:bottom w:val="none" w:sz="0" w:space="0" w:color="auto"/>
                                                                        <w:right w:val="none" w:sz="0" w:space="0" w:color="auto"/>
                                                                      </w:divBdr>
                                                                    </w:div>
                                                                    <w:div w:id="494763654">
                                                                      <w:marLeft w:val="1080"/>
                                                                      <w:marRight w:val="0"/>
                                                                      <w:marTop w:val="0"/>
                                                                      <w:marBottom w:val="0"/>
                                                                      <w:divBdr>
                                                                        <w:top w:val="none" w:sz="0" w:space="0" w:color="auto"/>
                                                                        <w:left w:val="none" w:sz="0" w:space="0" w:color="auto"/>
                                                                        <w:bottom w:val="none" w:sz="0" w:space="0" w:color="auto"/>
                                                                        <w:right w:val="none" w:sz="0" w:space="0" w:color="auto"/>
                                                                      </w:divBdr>
                                                                    </w:div>
                                                                    <w:div w:id="316686948">
                                                                      <w:marLeft w:val="1620"/>
                                                                      <w:marRight w:val="0"/>
                                                                      <w:marTop w:val="0"/>
                                                                      <w:marBottom w:val="0"/>
                                                                      <w:divBdr>
                                                                        <w:top w:val="none" w:sz="0" w:space="0" w:color="auto"/>
                                                                        <w:left w:val="none" w:sz="0" w:space="0" w:color="auto"/>
                                                                        <w:bottom w:val="none" w:sz="0" w:space="0" w:color="auto"/>
                                                                        <w:right w:val="none" w:sz="0" w:space="0" w:color="auto"/>
                                                                      </w:divBdr>
                                                                    </w:div>
                                                                    <w:div w:id="81681268">
                                                                      <w:marLeft w:val="0"/>
                                                                      <w:marRight w:val="0"/>
                                                                      <w:marTop w:val="0"/>
                                                                      <w:marBottom w:val="0"/>
                                                                      <w:divBdr>
                                                                        <w:top w:val="none" w:sz="0" w:space="0" w:color="auto"/>
                                                                        <w:left w:val="none" w:sz="0" w:space="0" w:color="auto"/>
                                                                        <w:bottom w:val="none" w:sz="0" w:space="0" w:color="auto"/>
                                                                        <w:right w:val="none" w:sz="0" w:space="0" w:color="auto"/>
                                                                      </w:divBdr>
                                                                    </w:div>
                                                                    <w:div w:id="205803123">
                                                                      <w:marLeft w:val="0"/>
                                                                      <w:marRight w:val="0"/>
                                                                      <w:marTop w:val="0"/>
                                                                      <w:marBottom w:val="0"/>
                                                                      <w:divBdr>
                                                                        <w:top w:val="none" w:sz="0" w:space="0" w:color="auto"/>
                                                                        <w:left w:val="none" w:sz="0" w:space="0" w:color="auto"/>
                                                                        <w:bottom w:val="none" w:sz="0" w:space="0" w:color="auto"/>
                                                                        <w:right w:val="none" w:sz="0" w:space="0" w:color="auto"/>
                                                                      </w:divBdr>
                                                                    </w:div>
                                                                    <w:div w:id="882713827">
                                                                      <w:marLeft w:val="0"/>
                                                                      <w:marRight w:val="0"/>
                                                                      <w:marTop w:val="0"/>
                                                                      <w:marBottom w:val="0"/>
                                                                      <w:divBdr>
                                                                        <w:top w:val="none" w:sz="0" w:space="0" w:color="auto"/>
                                                                        <w:left w:val="none" w:sz="0" w:space="0" w:color="auto"/>
                                                                        <w:bottom w:val="none" w:sz="0" w:space="0" w:color="auto"/>
                                                                        <w:right w:val="none" w:sz="0" w:space="0" w:color="auto"/>
                                                                      </w:divBdr>
                                                                    </w:div>
                                                                    <w:div w:id="988749003">
                                                                      <w:marLeft w:val="0"/>
                                                                      <w:marRight w:val="0"/>
                                                                      <w:marTop w:val="0"/>
                                                                      <w:marBottom w:val="0"/>
                                                                      <w:divBdr>
                                                                        <w:top w:val="none" w:sz="0" w:space="0" w:color="auto"/>
                                                                        <w:left w:val="none" w:sz="0" w:space="0" w:color="auto"/>
                                                                        <w:bottom w:val="none" w:sz="0" w:space="0" w:color="auto"/>
                                                                        <w:right w:val="none" w:sz="0" w:space="0" w:color="auto"/>
                                                                      </w:divBdr>
                                                                    </w:div>
                                                                    <w:div w:id="969166285">
                                                                      <w:marLeft w:val="0"/>
                                                                      <w:marRight w:val="0"/>
                                                                      <w:marTop w:val="0"/>
                                                                      <w:marBottom w:val="0"/>
                                                                      <w:divBdr>
                                                                        <w:top w:val="none" w:sz="0" w:space="0" w:color="auto"/>
                                                                        <w:left w:val="none" w:sz="0" w:space="0" w:color="auto"/>
                                                                        <w:bottom w:val="none" w:sz="0" w:space="0" w:color="auto"/>
                                                                        <w:right w:val="none" w:sz="0" w:space="0" w:color="auto"/>
                                                                      </w:divBdr>
                                                                    </w:div>
                                                                    <w:div w:id="1565601964">
                                                                      <w:marLeft w:val="1080"/>
                                                                      <w:marRight w:val="0"/>
                                                                      <w:marTop w:val="0"/>
                                                                      <w:marBottom w:val="0"/>
                                                                      <w:divBdr>
                                                                        <w:top w:val="none" w:sz="0" w:space="0" w:color="auto"/>
                                                                        <w:left w:val="none" w:sz="0" w:space="0" w:color="auto"/>
                                                                        <w:bottom w:val="none" w:sz="0" w:space="0" w:color="auto"/>
                                                                        <w:right w:val="none" w:sz="0" w:space="0" w:color="auto"/>
                                                                      </w:divBdr>
                                                                    </w:div>
                                                                    <w:div w:id="1258902103">
                                                                      <w:marLeft w:val="1080"/>
                                                                      <w:marRight w:val="0"/>
                                                                      <w:marTop w:val="0"/>
                                                                      <w:marBottom w:val="0"/>
                                                                      <w:divBdr>
                                                                        <w:top w:val="none" w:sz="0" w:space="0" w:color="auto"/>
                                                                        <w:left w:val="none" w:sz="0" w:space="0" w:color="auto"/>
                                                                        <w:bottom w:val="none" w:sz="0" w:space="0" w:color="auto"/>
                                                                        <w:right w:val="none" w:sz="0" w:space="0" w:color="auto"/>
                                                                      </w:divBdr>
                                                                    </w:div>
                                                                    <w:div w:id="1952007292">
                                                                      <w:marLeft w:val="0"/>
                                                                      <w:marRight w:val="0"/>
                                                                      <w:marTop w:val="0"/>
                                                                      <w:marBottom w:val="0"/>
                                                                      <w:divBdr>
                                                                        <w:top w:val="none" w:sz="0" w:space="0" w:color="auto"/>
                                                                        <w:left w:val="none" w:sz="0" w:space="0" w:color="auto"/>
                                                                        <w:bottom w:val="none" w:sz="0" w:space="0" w:color="auto"/>
                                                                        <w:right w:val="none" w:sz="0" w:space="0" w:color="auto"/>
                                                                      </w:divBdr>
                                                                    </w:div>
                                                                    <w:div w:id="1900364046">
                                                                      <w:marLeft w:val="0"/>
                                                                      <w:marRight w:val="0"/>
                                                                      <w:marTop w:val="0"/>
                                                                      <w:marBottom w:val="0"/>
                                                                      <w:divBdr>
                                                                        <w:top w:val="none" w:sz="0" w:space="0" w:color="auto"/>
                                                                        <w:left w:val="none" w:sz="0" w:space="0" w:color="auto"/>
                                                                        <w:bottom w:val="none" w:sz="0" w:space="0" w:color="auto"/>
                                                                        <w:right w:val="none" w:sz="0" w:space="0" w:color="auto"/>
                                                                      </w:divBdr>
                                                                    </w:div>
                                                                    <w:div w:id="1258323709">
                                                                      <w:marLeft w:val="0"/>
                                                                      <w:marRight w:val="0"/>
                                                                      <w:marTop w:val="0"/>
                                                                      <w:marBottom w:val="0"/>
                                                                      <w:divBdr>
                                                                        <w:top w:val="none" w:sz="0" w:space="0" w:color="auto"/>
                                                                        <w:left w:val="none" w:sz="0" w:space="0" w:color="auto"/>
                                                                        <w:bottom w:val="none" w:sz="0" w:space="0" w:color="auto"/>
                                                                        <w:right w:val="none" w:sz="0" w:space="0" w:color="auto"/>
                                                                      </w:divBdr>
                                                                    </w:div>
                                                                    <w:div w:id="1572694962">
                                                                      <w:marLeft w:val="0"/>
                                                                      <w:marRight w:val="0"/>
                                                                      <w:marTop w:val="0"/>
                                                                      <w:marBottom w:val="120"/>
                                                                      <w:divBdr>
                                                                        <w:top w:val="none" w:sz="0" w:space="0" w:color="auto"/>
                                                                        <w:left w:val="none" w:sz="0" w:space="0" w:color="auto"/>
                                                                        <w:bottom w:val="none" w:sz="0" w:space="0" w:color="auto"/>
                                                                        <w:right w:val="none" w:sz="0" w:space="0" w:color="auto"/>
                                                                      </w:divBdr>
                                                                    </w:div>
                                                                    <w:div w:id="726614251">
                                                                      <w:marLeft w:val="0"/>
                                                                      <w:marRight w:val="0"/>
                                                                      <w:marTop w:val="0"/>
                                                                      <w:marBottom w:val="0"/>
                                                                      <w:divBdr>
                                                                        <w:top w:val="none" w:sz="0" w:space="0" w:color="auto"/>
                                                                        <w:left w:val="none" w:sz="0" w:space="0" w:color="auto"/>
                                                                        <w:bottom w:val="none" w:sz="0" w:space="0" w:color="auto"/>
                                                                        <w:right w:val="none" w:sz="0" w:space="0" w:color="auto"/>
                                                                      </w:divBdr>
                                                                    </w:div>
                                                                    <w:div w:id="19666287">
                                                                      <w:marLeft w:val="0"/>
                                                                      <w:marRight w:val="0"/>
                                                                      <w:marTop w:val="0"/>
                                                                      <w:marBottom w:val="0"/>
                                                                      <w:divBdr>
                                                                        <w:top w:val="none" w:sz="0" w:space="0" w:color="auto"/>
                                                                        <w:left w:val="none" w:sz="0" w:space="0" w:color="auto"/>
                                                                        <w:bottom w:val="none" w:sz="0" w:space="0" w:color="auto"/>
                                                                        <w:right w:val="none" w:sz="0" w:space="0" w:color="auto"/>
                                                                      </w:divBdr>
                                                                    </w:div>
                                                                    <w:div w:id="1577085309">
                                                                      <w:marLeft w:val="0"/>
                                                                      <w:marRight w:val="0"/>
                                                                      <w:marTop w:val="0"/>
                                                                      <w:marBottom w:val="0"/>
                                                                      <w:divBdr>
                                                                        <w:top w:val="none" w:sz="0" w:space="0" w:color="auto"/>
                                                                        <w:left w:val="none" w:sz="0" w:space="0" w:color="auto"/>
                                                                        <w:bottom w:val="none" w:sz="0" w:space="0" w:color="auto"/>
                                                                        <w:right w:val="none" w:sz="0" w:space="0" w:color="auto"/>
                                                                      </w:divBdr>
                                                                    </w:div>
                                                                    <w:div w:id="2012752266">
                                                                      <w:marLeft w:val="0"/>
                                                                      <w:marRight w:val="0"/>
                                                                      <w:marTop w:val="0"/>
                                                                      <w:marBottom w:val="0"/>
                                                                      <w:divBdr>
                                                                        <w:top w:val="none" w:sz="0" w:space="0" w:color="auto"/>
                                                                        <w:left w:val="none" w:sz="0" w:space="0" w:color="auto"/>
                                                                        <w:bottom w:val="none" w:sz="0" w:space="0" w:color="auto"/>
                                                                        <w:right w:val="none" w:sz="0" w:space="0" w:color="auto"/>
                                                                      </w:divBdr>
                                                                    </w:div>
                                                                    <w:div w:id="398526597">
                                                                      <w:marLeft w:val="0"/>
                                                                      <w:marRight w:val="0"/>
                                                                      <w:marTop w:val="0"/>
                                                                      <w:marBottom w:val="0"/>
                                                                      <w:divBdr>
                                                                        <w:top w:val="none" w:sz="0" w:space="0" w:color="auto"/>
                                                                        <w:left w:val="none" w:sz="0" w:space="0" w:color="auto"/>
                                                                        <w:bottom w:val="none" w:sz="0" w:space="0" w:color="auto"/>
                                                                        <w:right w:val="none" w:sz="0" w:space="0" w:color="auto"/>
                                                                      </w:divBdr>
                                                                    </w:div>
                                                                    <w:div w:id="1774741977">
                                                                      <w:marLeft w:val="0"/>
                                                                      <w:marRight w:val="0"/>
                                                                      <w:marTop w:val="0"/>
                                                                      <w:marBottom w:val="0"/>
                                                                      <w:divBdr>
                                                                        <w:top w:val="none" w:sz="0" w:space="0" w:color="auto"/>
                                                                        <w:left w:val="none" w:sz="0" w:space="0" w:color="auto"/>
                                                                        <w:bottom w:val="none" w:sz="0" w:space="0" w:color="auto"/>
                                                                        <w:right w:val="none" w:sz="0" w:space="0" w:color="auto"/>
                                                                      </w:divBdr>
                                                                    </w:div>
                                                                    <w:div w:id="1338994449">
                                                                      <w:marLeft w:val="0"/>
                                                                      <w:marRight w:val="0"/>
                                                                      <w:marTop w:val="0"/>
                                                                      <w:marBottom w:val="0"/>
                                                                      <w:divBdr>
                                                                        <w:top w:val="none" w:sz="0" w:space="0" w:color="auto"/>
                                                                        <w:left w:val="none" w:sz="0" w:space="0" w:color="auto"/>
                                                                        <w:bottom w:val="none" w:sz="0" w:space="0" w:color="auto"/>
                                                                        <w:right w:val="none" w:sz="0" w:space="0" w:color="auto"/>
                                                                      </w:divBdr>
                                                                    </w:div>
                                                                    <w:div w:id="226496095">
                                                                      <w:marLeft w:val="0"/>
                                                                      <w:marRight w:val="0"/>
                                                                      <w:marTop w:val="0"/>
                                                                      <w:marBottom w:val="0"/>
                                                                      <w:divBdr>
                                                                        <w:top w:val="none" w:sz="0" w:space="0" w:color="auto"/>
                                                                        <w:left w:val="none" w:sz="0" w:space="0" w:color="auto"/>
                                                                        <w:bottom w:val="none" w:sz="0" w:space="0" w:color="auto"/>
                                                                        <w:right w:val="none" w:sz="0" w:space="0" w:color="auto"/>
                                                                      </w:divBdr>
                                                                    </w:div>
                                                                    <w:div w:id="15294919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69876563">
      <w:bodyDiv w:val="1"/>
      <w:marLeft w:val="0"/>
      <w:marRight w:val="0"/>
      <w:marTop w:val="0"/>
      <w:marBottom w:val="0"/>
      <w:divBdr>
        <w:top w:val="none" w:sz="0" w:space="0" w:color="auto"/>
        <w:left w:val="none" w:sz="0" w:space="0" w:color="auto"/>
        <w:bottom w:val="none" w:sz="0" w:space="0" w:color="auto"/>
        <w:right w:val="none" w:sz="0" w:space="0" w:color="auto"/>
      </w:divBdr>
    </w:div>
    <w:div w:id="1179664721">
      <w:bodyDiv w:val="1"/>
      <w:marLeft w:val="0"/>
      <w:marRight w:val="0"/>
      <w:marTop w:val="0"/>
      <w:marBottom w:val="0"/>
      <w:divBdr>
        <w:top w:val="none" w:sz="0" w:space="0" w:color="auto"/>
        <w:left w:val="none" w:sz="0" w:space="0" w:color="auto"/>
        <w:bottom w:val="none" w:sz="0" w:space="0" w:color="auto"/>
        <w:right w:val="none" w:sz="0" w:space="0" w:color="auto"/>
      </w:divBdr>
    </w:div>
    <w:div w:id="160433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mingham-rep.co.uk/get-involved/careers-and-vacancie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pTalent@birmingham-rep.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Hannant</dc:creator>
  <cp:keywords/>
  <dc:description/>
  <cp:lastModifiedBy>Molly Taylor</cp:lastModifiedBy>
  <cp:revision>2</cp:revision>
  <cp:lastPrinted>2021-10-27T16:31:00Z</cp:lastPrinted>
  <dcterms:created xsi:type="dcterms:W3CDTF">2022-01-25T15:47:00Z</dcterms:created>
  <dcterms:modified xsi:type="dcterms:W3CDTF">2022-01-25T15:47:00Z</dcterms:modified>
</cp:coreProperties>
</file>